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C2" w:rsidRPr="00C43FC3" w:rsidRDefault="00973EC2" w:rsidP="00C43FC3">
      <w:pPr>
        <w:pStyle w:val="11"/>
        <w:contextualSpacing/>
        <w:rPr>
          <w:rFonts w:cs="Times New Roman"/>
          <w:sz w:val="22"/>
          <w:szCs w:val="22"/>
          <w:u w:val="none"/>
        </w:rPr>
      </w:pPr>
      <w:r w:rsidRPr="00C43FC3">
        <w:rPr>
          <w:rFonts w:cs="Times New Roman"/>
          <w:sz w:val="22"/>
          <w:szCs w:val="22"/>
          <w:u w:val="none"/>
        </w:rPr>
        <w:t>ДОГОВОР ОБ ОБРАЗОВАНИИ №_______</w:t>
      </w:r>
    </w:p>
    <w:p w:rsidR="00973EC2" w:rsidRPr="00C43FC3" w:rsidRDefault="00973EC2" w:rsidP="00C43FC3">
      <w:pPr>
        <w:pStyle w:val="11"/>
        <w:contextualSpacing/>
        <w:rPr>
          <w:rFonts w:cs="Times New Roman"/>
          <w:sz w:val="22"/>
          <w:szCs w:val="22"/>
          <w:u w:val="none"/>
        </w:rPr>
      </w:pPr>
      <w:r w:rsidRPr="00C43FC3">
        <w:rPr>
          <w:rFonts w:cs="Times New Roman"/>
          <w:sz w:val="22"/>
          <w:szCs w:val="22"/>
          <w:u w:val="none"/>
        </w:rPr>
        <w:t>по основной образовательной программе дошкольного образования</w:t>
      </w:r>
    </w:p>
    <w:p w:rsidR="00EB060F" w:rsidRDefault="00973EC2" w:rsidP="00C43FC3">
      <w:pPr>
        <w:spacing w:line="240" w:lineRule="auto"/>
        <w:contextualSpacing/>
        <w:jc w:val="center"/>
        <w:rPr>
          <w:rFonts w:ascii="Times New Roman" w:hAnsi="Times New Roman" w:cs="Times New Roman"/>
          <w:b/>
          <w:lang w:eastAsia="hi-IN" w:bidi="hi-IN"/>
        </w:rPr>
      </w:pPr>
      <w:r w:rsidRPr="00C43FC3">
        <w:rPr>
          <w:rFonts w:ascii="Times New Roman" w:hAnsi="Times New Roman" w:cs="Times New Roman"/>
          <w:b/>
          <w:lang w:eastAsia="hi-IN" w:bidi="hi-IN"/>
        </w:rPr>
        <w:t xml:space="preserve">между </w:t>
      </w:r>
      <w:r w:rsidRPr="00C43FC3">
        <w:rPr>
          <w:rFonts w:ascii="Times New Roman" w:hAnsi="Times New Roman" w:cs="Times New Roman"/>
          <w:b/>
        </w:rPr>
        <w:t>Муниципальным бюджетным дошкольным образовательным учреждением</w:t>
      </w:r>
      <w:r w:rsidRPr="00C43FC3">
        <w:rPr>
          <w:rFonts w:ascii="Times New Roman" w:hAnsi="Times New Roman" w:cs="Times New Roman"/>
          <w:b/>
          <w:lang w:eastAsia="hi-IN" w:bidi="hi-IN"/>
        </w:rPr>
        <w:t xml:space="preserve"> </w:t>
      </w:r>
    </w:p>
    <w:p w:rsidR="00973EC2" w:rsidRPr="00C43FC3" w:rsidRDefault="00973EC2" w:rsidP="00C43FC3">
      <w:pPr>
        <w:spacing w:line="240" w:lineRule="auto"/>
        <w:contextualSpacing/>
        <w:jc w:val="center"/>
        <w:rPr>
          <w:rFonts w:ascii="Times New Roman" w:hAnsi="Times New Roman" w:cs="Times New Roman"/>
          <w:b/>
          <w:lang w:eastAsia="hi-IN" w:bidi="hi-IN"/>
        </w:rPr>
      </w:pPr>
      <w:r w:rsidRPr="00C43FC3">
        <w:rPr>
          <w:rFonts w:ascii="Times New Roman" w:hAnsi="Times New Roman" w:cs="Times New Roman"/>
          <w:b/>
          <w:lang w:eastAsia="hi-IN" w:bidi="hi-IN"/>
        </w:rPr>
        <w:t>«Детский сад № 439» и родителями</w:t>
      </w:r>
      <w:r w:rsidR="00EB060F">
        <w:rPr>
          <w:rFonts w:ascii="Times New Roman" w:hAnsi="Times New Roman" w:cs="Times New Roman"/>
          <w:b/>
          <w:lang w:eastAsia="hi-IN" w:bidi="hi-IN"/>
        </w:rPr>
        <w:t xml:space="preserve"> </w:t>
      </w:r>
      <w:r w:rsidRPr="00C43FC3">
        <w:rPr>
          <w:rFonts w:ascii="Times New Roman" w:hAnsi="Times New Roman" w:cs="Times New Roman"/>
          <w:b/>
          <w:lang w:eastAsia="hi-IN" w:bidi="hi-IN"/>
        </w:rPr>
        <w:t>(законными представителями) воспитанника.</w:t>
      </w:r>
    </w:p>
    <w:p w:rsidR="00C43FC3" w:rsidRDefault="00973EC2" w:rsidP="00C43FC3">
      <w:pPr>
        <w:spacing w:line="240" w:lineRule="auto"/>
        <w:contextualSpacing/>
        <w:rPr>
          <w:rFonts w:ascii="Times New Roman" w:hAnsi="Times New Roman" w:cs="Times New Roman"/>
          <w:sz w:val="20"/>
          <w:szCs w:val="20"/>
        </w:rPr>
      </w:pPr>
      <w:r w:rsidRPr="00C43FC3">
        <w:rPr>
          <w:rFonts w:ascii="Times New Roman" w:hAnsi="Times New Roman" w:cs="Times New Roman"/>
          <w:sz w:val="20"/>
          <w:szCs w:val="20"/>
        </w:rPr>
        <w:t xml:space="preserve"> </w:t>
      </w:r>
    </w:p>
    <w:p w:rsidR="00973EC2" w:rsidRPr="00C43FC3" w:rsidRDefault="00973EC2" w:rsidP="00C43FC3">
      <w:pPr>
        <w:spacing w:line="240" w:lineRule="auto"/>
        <w:contextualSpacing/>
        <w:rPr>
          <w:rFonts w:ascii="Times New Roman" w:hAnsi="Times New Roman" w:cs="Times New Roman"/>
          <w:b/>
          <w:sz w:val="20"/>
          <w:szCs w:val="20"/>
          <w:lang w:eastAsia="hi-IN" w:bidi="hi-IN"/>
        </w:rPr>
      </w:pPr>
      <w:r w:rsidRPr="00C43FC3">
        <w:rPr>
          <w:rFonts w:ascii="Times New Roman" w:hAnsi="Times New Roman" w:cs="Times New Roman"/>
          <w:sz w:val="20"/>
          <w:szCs w:val="20"/>
        </w:rPr>
        <w:t xml:space="preserve"> </w:t>
      </w:r>
      <w:proofErr w:type="spellStart"/>
      <w:r w:rsidRPr="00C43FC3">
        <w:rPr>
          <w:rFonts w:ascii="Times New Roman" w:hAnsi="Times New Roman" w:cs="Times New Roman"/>
          <w:sz w:val="20"/>
          <w:szCs w:val="20"/>
        </w:rPr>
        <w:t>г.Нижний</w:t>
      </w:r>
      <w:proofErr w:type="spellEnd"/>
      <w:r w:rsidRPr="00C43FC3">
        <w:rPr>
          <w:rFonts w:ascii="Times New Roman" w:hAnsi="Times New Roman" w:cs="Times New Roman"/>
          <w:sz w:val="20"/>
          <w:szCs w:val="20"/>
        </w:rPr>
        <w:t xml:space="preserve"> Новгород                                             </w:t>
      </w:r>
      <w:r w:rsidR="00C43FC3">
        <w:rPr>
          <w:rFonts w:ascii="Times New Roman" w:hAnsi="Times New Roman" w:cs="Times New Roman"/>
          <w:sz w:val="20"/>
          <w:szCs w:val="20"/>
        </w:rPr>
        <w:t xml:space="preserve">                                    </w:t>
      </w:r>
      <w:r w:rsidRPr="00C43FC3">
        <w:rPr>
          <w:rFonts w:ascii="Times New Roman" w:hAnsi="Times New Roman" w:cs="Times New Roman"/>
          <w:sz w:val="20"/>
          <w:szCs w:val="20"/>
        </w:rPr>
        <w:t xml:space="preserve">                                    "____"________________20___г.</w:t>
      </w:r>
    </w:p>
    <w:p w:rsidR="00973EC2" w:rsidRPr="00C43FC3" w:rsidRDefault="00973EC2" w:rsidP="00C43FC3">
      <w:pPr>
        <w:pStyle w:val="OEM"/>
        <w:contextualSpacing/>
        <w:rPr>
          <w:rFonts w:ascii="Times New Roman" w:hAnsi="Times New Roman" w:cs="Times New Roman"/>
          <w:sz w:val="10"/>
          <w:szCs w:val="10"/>
        </w:rPr>
      </w:pPr>
    </w:p>
    <w:p w:rsidR="00C43FC3" w:rsidRPr="00EB060F" w:rsidRDefault="00973EC2" w:rsidP="00C43FC3">
      <w:pPr>
        <w:pStyle w:val="OEM"/>
        <w:ind w:firstLine="708"/>
        <w:contextualSpacing/>
        <w:rPr>
          <w:rFonts w:ascii="Times New Roman" w:hAnsi="Times New Roman" w:cs="Times New Roman"/>
          <w:b/>
          <w:sz w:val="20"/>
          <w:szCs w:val="20"/>
          <w:u w:val="single"/>
        </w:rPr>
      </w:pPr>
      <w:r w:rsidRPr="00EB060F">
        <w:rPr>
          <w:rFonts w:ascii="Times New Roman" w:hAnsi="Times New Roman" w:cs="Times New Roman"/>
          <w:b/>
          <w:sz w:val="20"/>
          <w:szCs w:val="20"/>
          <w:u w:val="single"/>
        </w:rPr>
        <w:t>Муниципальное бюджетное дошкольное образовательное учреждение «Детский сад № 439»</w:t>
      </w:r>
      <w:r w:rsidRPr="00EB060F">
        <w:rPr>
          <w:rFonts w:ascii="Times New Roman" w:hAnsi="Times New Roman" w:cs="Times New Roman"/>
          <w:b/>
          <w:sz w:val="20"/>
          <w:szCs w:val="20"/>
        </w:rPr>
        <w:t xml:space="preserve"> </w:t>
      </w:r>
      <w:r w:rsidRPr="00EB060F">
        <w:rPr>
          <w:rFonts w:ascii="Times New Roman" w:hAnsi="Times New Roman" w:cs="Times New Roman"/>
          <w:b/>
          <w:sz w:val="20"/>
          <w:szCs w:val="20"/>
          <w:u w:val="single"/>
        </w:rPr>
        <w:t xml:space="preserve">(МБДОУ </w:t>
      </w:r>
    </w:p>
    <w:p w:rsidR="00973EC2" w:rsidRPr="00EB060F" w:rsidRDefault="00973EC2" w:rsidP="00C43FC3">
      <w:pPr>
        <w:pStyle w:val="OEM"/>
        <w:contextualSpacing/>
        <w:rPr>
          <w:rFonts w:ascii="Times New Roman" w:hAnsi="Times New Roman" w:cs="Times New Roman"/>
          <w:b/>
          <w:sz w:val="20"/>
          <w:szCs w:val="20"/>
          <w:u w:val="single"/>
        </w:rPr>
      </w:pPr>
      <w:r w:rsidRPr="00EB060F">
        <w:rPr>
          <w:rFonts w:ascii="Times New Roman" w:hAnsi="Times New Roman" w:cs="Times New Roman"/>
          <w:b/>
          <w:sz w:val="20"/>
          <w:szCs w:val="20"/>
          <w:u w:val="single"/>
        </w:rPr>
        <w:t>«Детский сад №439»</w:t>
      </w:r>
      <w:r w:rsidRPr="00EB060F">
        <w:rPr>
          <w:rFonts w:ascii="Times New Roman" w:hAnsi="Times New Roman" w:cs="Times New Roman"/>
          <w:sz w:val="20"/>
          <w:szCs w:val="20"/>
        </w:rPr>
        <w:t>) (далее - образовательная организация),</w:t>
      </w:r>
      <w:r w:rsidR="00C43FC3" w:rsidRPr="00EB060F">
        <w:rPr>
          <w:rFonts w:ascii="Times New Roman" w:hAnsi="Times New Roman" w:cs="Times New Roman"/>
          <w:sz w:val="20"/>
          <w:szCs w:val="20"/>
        </w:rPr>
        <w:t xml:space="preserve"> </w:t>
      </w:r>
      <w:r w:rsidRPr="00EB060F">
        <w:rPr>
          <w:rFonts w:ascii="Times New Roman" w:hAnsi="Times New Roman" w:cs="Times New Roman"/>
          <w:sz w:val="20"/>
          <w:szCs w:val="20"/>
        </w:rPr>
        <w:t>осуществляющ</w:t>
      </w:r>
      <w:r w:rsidR="00C43FC3" w:rsidRPr="00EB060F">
        <w:rPr>
          <w:rFonts w:ascii="Times New Roman" w:hAnsi="Times New Roman" w:cs="Times New Roman"/>
          <w:sz w:val="20"/>
          <w:szCs w:val="20"/>
        </w:rPr>
        <w:t>ее</w:t>
      </w:r>
      <w:r w:rsidRPr="00EB060F">
        <w:rPr>
          <w:rFonts w:ascii="Times New Roman" w:hAnsi="Times New Roman" w:cs="Times New Roman"/>
          <w:sz w:val="20"/>
          <w:szCs w:val="20"/>
        </w:rPr>
        <w:t xml:space="preserve"> образовательную деятельность на основании лицензии </w:t>
      </w:r>
      <w:r w:rsidRPr="00EB060F">
        <w:rPr>
          <w:rFonts w:ascii="Times New Roman" w:hAnsi="Times New Roman" w:cs="Times New Roman"/>
          <w:sz w:val="20"/>
          <w:szCs w:val="20"/>
          <w:u w:val="single"/>
        </w:rPr>
        <w:t xml:space="preserve">№ </w:t>
      </w:r>
      <w:r w:rsidRPr="00EB060F">
        <w:rPr>
          <w:rFonts w:ascii="Times New Roman" w:hAnsi="Times New Roman" w:cs="Times New Roman"/>
          <w:b/>
          <w:sz w:val="20"/>
          <w:szCs w:val="20"/>
          <w:u w:val="single"/>
        </w:rPr>
        <w:t>766, выданной Министерством образования Нижегородской области  «29» сентября 2016 г.,</w:t>
      </w:r>
      <w:r w:rsidRPr="00EB060F">
        <w:rPr>
          <w:rFonts w:ascii="Times New Roman" w:hAnsi="Times New Roman" w:cs="Times New Roman"/>
          <w:b/>
          <w:sz w:val="20"/>
          <w:szCs w:val="20"/>
        </w:rPr>
        <w:t xml:space="preserve"> </w:t>
      </w:r>
      <w:r w:rsidRPr="00EB060F">
        <w:rPr>
          <w:rFonts w:ascii="Times New Roman" w:hAnsi="Times New Roman" w:cs="Times New Roman"/>
          <w:sz w:val="20"/>
          <w:szCs w:val="20"/>
        </w:rPr>
        <w:t>именуем</w:t>
      </w:r>
      <w:r w:rsidRPr="00EB060F">
        <w:rPr>
          <w:rFonts w:ascii="Times New Roman" w:hAnsi="Times New Roman" w:cs="Times New Roman"/>
          <w:b/>
          <w:sz w:val="20"/>
          <w:szCs w:val="20"/>
          <w:u w:val="single"/>
        </w:rPr>
        <w:t>ый</w:t>
      </w:r>
      <w:r w:rsidRPr="00EB060F">
        <w:rPr>
          <w:rFonts w:ascii="Times New Roman" w:hAnsi="Times New Roman" w:cs="Times New Roman"/>
          <w:sz w:val="20"/>
          <w:szCs w:val="20"/>
        </w:rPr>
        <w:t xml:space="preserve"> в дальнейшем </w:t>
      </w:r>
      <w:r w:rsidR="00C43FC3" w:rsidRPr="00EB060F">
        <w:rPr>
          <w:rFonts w:ascii="Times New Roman" w:hAnsi="Times New Roman" w:cs="Times New Roman"/>
          <w:sz w:val="20"/>
          <w:szCs w:val="20"/>
        </w:rPr>
        <w:t>«</w:t>
      </w:r>
      <w:r w:rsidRPr="00EB060F">
        <w:rPr>
          <w:rFonts w:ascii="Times New Roman" w:hAnsi="Times New Roman" w:cs="Times New Roman"/>
          <w:sz w:val="20"/>
          <w:szCs w:val="20"/>
        </w:rPr>
        <w:t>Исполнитель</w:t>
      </w:r>
      <w:r w:rsidR="00C43FC3" w:rsidRPr="00EB060F">
        <w:rPr>
          <w:rFonts w:ascii="Times New Roman" w:hAnsi="Times New Roman" w:cs="Times New Roman"/>
          <w:sz w:val="20"/>
          <w:szCs w:val="20"/>
        </w:rPr>
        <w:t>»</w:t>
      </w:r>
      <w:r w:rsidRPr="00EB060F">
        <w:rPr>
          <w:rFonts w:ascii="Times New Roman" w:hAnsi="Times New Roman" w:cs="Times New Roman"/>
          <w:sz w:val="20"/>
          <w:szCs w:val="20"/>
        </w:rPr>
        <w:t xml:space="preserve">, </w:t>
      </w:r>
      <w:r w:rsidRPr="00EB060F">
        <w:rPr>
          <w:rFonts w:ascii="Times New Roman" w:hAnsi="Times New Roman" w:cs="Times New Roman"/>
          <w:b/>
          <w:sz w:val="20"/>
          <w:szCs w:val="20"/>
        </w:rPr>
        <w:t xml:space="preserve"> </w:t>
      </w:r>
      <w:r w:rsidRPr="00EB060F">
        <w:rPr>
          <w:rFonts w:ascii="Times New Roman" w:hAnsi="Times New Roman" w:cs="Times New Roman"/>
          <w:sz w:val="20"/>
          <w:szCs w:val="20"/>
        </w:rPr>
        <w:t xml:space="preserve">в лице заведующего </w:t>
      </w:r>
      <w:r w:rsidRPr="00EB060F">
        <w:rPr>
          <w:rFonts w:ascii="Times New Roman" w:hAnsi="Times New Roman" w:cs="Times New Roman"/>
          <w:b/>
          <w:sz w:val="20"/>
          <w:szCs w:val="20"/>
          <w:u w:val="single"/>
        </w:rPr>
        <w:t>Коротких Альбины Викторовны,</w:t>
      </w:r>
      <w:r w:rsidRPr="00EB060F">
        <w:rPr>
          <w:rFonts w:ascii="Times New Roman" w:hAnsi="Times New Roman" w:cs="Times New Roman"/>
          <w:b/>
          <w:sz w:val="20"/>
          <w:szCs w:val="20"/>
        </w:rPr>
        <w:t xml:space="preserve"> </w:t>
      </w:r>
      <w:r w:rsidRPr="00EB060F">
        <w:rPr>
          <w:rFonts w:ascii="Times New Roman" w:hAnsi="Times New Roman" w:cs="Times New Roman"/>
          <w:sz w:val="20"/>
          <w:szCs w:val="20"/>
        </w:rPr>
        <w:t xml:space="preserve">действующего на основании </w:t>
      </w:r>
      <w:r w:rsidRPr="00EB060F">
        <w:rPr>
          <w:rFonts w:ascii="Times New Roman" w:hAnsi="Times New Roman" w:cs="Times New Roman"/>
          <w:b/>
          <w:sz w:val="20"/>
          <w:szCs w:val="20"/>
          <w:u w:val="single"/>
        </w:rPr>
        <w:t>Устава, утверждённого приказом директора департамента образования администрации города Нижнего Новгорода от 16.09.2015г. за №__2174_</w:t>
      </w:r>
      <w:r w:rsidRPr="00EB060F">
        <w:rPr>
          <w:rFonts w:ascii="Times New Roman" w:hAnsi="Times New Roman" w:cs="Times New Roman"/>
          <w:sz w:val="20"/>
          <w:szCs w:val="20"/>
        </w:rPr>
        <w:t xml:space="preserve">и </w:t>
      </w:r>
      <w:r w:rsidRPr="00EB060F">
        <w:rPr>
          <w:rFonts w:ascii="Times New Roman" w:eastAsia="Times New Roman" w:hAnsi="Times New Roman" w:cs="Times New Roman"/>
          <w:sz w:val="20"/>
          <w:szCs w:val="20"/>
          <w:lang w:eastAsia="ru-RU"/>
        </w:rPr>
        <w:t xml:space="preserve">родитель (законный представитель) в лице </w:t>
      </w:r>
      <w:r w:rsidR="00EB060F" w:rsidRPr="00EB060F">
        <w:rPr>
          <w:rFonts w:ascii="Times New Roman" w:eastAsia="Times New Roman" w:hAnsi="Times New Roman" w:cs="Times New Roman"/>
          <w:sz w:val="20"/>
          <w:szCs w:val="20"/>
          <w:lang w:eastAsia="ru-RU"/>
        </w:rPr>
        <w:t>___________________</w:t>
      </w:r>
      <w:r w:rsidR="00CD21BE">
        <w:rPr>
          <w:rFonts w:ascii="Times New Roman" w:eastAsia="Times New Roman" w:hAnsi="Times New Roman" w:cs="Times New Roman"/>
          <w:sz w:val="20"/>
          <w:szCs w:val="20"/>
          <w:lang w:eastAsia="ru-RU"/>
        </w:rPr>
        <w:t>____________</w:t>
      </w:r>
    </w:p>
    <w:p w:rsidR="00973EC2" w:rsidRPr="00EB060F" w:rsidRDefault="00973EC2" w:rsidP="00C43FC3">
      <w:pPr>
        <w:pStyle w:val="OEM"/>
        <w:contextualSpacing/>
        <w:rPr>
          <w:rFonts w:ascii="Times New Roman" w:hAnsi="Times New Roman" w:cs="Times New Roman"/>
          <w:sz w:val="20"/>
          <w:szCs w:val="20"/>
        </w:rPr>
      </w:pPr>
      <w:r w:rsidRPr="00EB060F">
        <w:rPr>
          <w:rFonts w:ascii="Times New Roman" w:eastAsia="Times New Roman" w:hAnsi="Times New Roman" w:cs="Times New Roman"/>
          <w:sz w:val="20"/>
          <w:szCs w:val="20"/>
          <w:lang w:eastAsia="ru-RU"/>
        </w:rPr>
        <w:t>______________________________________________________,</w:t>
      </w:r>
      <w:r w:rsidR="00EB060F" w:rsidRPr="00EB060F">
        <w:rPr>
          <w:rFonts w:ascii="Times New Roman" w:eastAsia="Times New Roman" w:hAnsi="Times New Roman" w:cs="Times New Roman"/>
          <w:sz w:val="20"/>
          <w:szCs w:val="20"/>
          <w:lang w:eastAsia="ru-RU"/>
        </w:rPr>
        <w:t xml:space="preserve"> именуемый в дальнейшем «Заказчик», действующий</w:t>
      </w:r>
    </w:p>
    <w:p w:rsidR="00973EC2" w:rsidRPr="00EB060F" w:rsidRDefault="00973EC2" w:rsidP="00C43FC3">
      <w:pPr>
        <w:spacing w:after="0" w:line="240" w:lineRule="auto"/>
        <w:contextualSpacing/>
        <w:rPr>
          <w:rFonts w:ascii="Times New Roman" w:eastAsia="Times New Roman" w:hAnsi="Times New Roman" w:cs="Times New Roman"/>
          <w:sz w:val="20"/>
          <w:szCs w:val="20"/>
          <w:vertAlign w:val="superscript"/>
          <w:lang w:eastAsia="ru-RU"/>
        </w:rPr>
      </w:pPr>
      <w:r w:rsidRPr="00EB060F">
        <w:rPr>
          <w:rFonts w:ascii="Times New Roman" w:eastAsia="Times New Roman" w:hAnsi="Times New Roman" w:cs="Times New Roman"/>
          <w:sz w:val="20"/>
          <w:szCs w:val="20"/>
          <w:vertAlign w:val="superscript"/>
          <w:lang w:eastAsia="ru-RU"/>
        </w:rPr>
        <w:t xml:space="preserve">                                                               (Ф.И.О. родителя, законного представителя)</w:t>
      </w:r>
    </w:p>
    <w:p w:rsidR="00973EC2" w:rsidRPr="00EB060F" w:rsidRDefault="00973EC2" w:rsidP="00C43FC3">
      <w:pPr>
        <w:spacing w:after="0" w:line="240" w:lineRule="auto"/>
        <w:contextualSpacing/>
        <w:rPr>
          <w:rFonts w:ascii="Times New Roman" w:eastAsia="Times New Roman" w:hAnsi="Times New Roman" w:cs="Times New Roman"/>
          <w:sz w:val="20"/>
          <w:szCs w:val="20"/>
          <w:lang w:eastAsia="ru-RU"/>
        </w:rPr>
      </w:pPr>
      <w:r w:rsidRPr="00EB060F">
        <w:rPr>
          <w:rFonts w:ascii="Times New Roman" w:eastAsia="Times New Roman" w:hAnsi="Times New Roman" w:cs="Times New Roman"/>
          <w:sz w:val="20"/>
          <w:szCs w:val="20"/>
          <w:lang w:eastAsia="ru-RU"/>
        </w:rPr>
        <w:t>в интересах несовершеннолетнего __________________________________________________________________________,</w:t>
      </w:r>
    </w:p>
    <w:p w:rsidR="00973EC2" w:rsidRPr="00EB060F" w:rsidRDefault="00973EC2" w:rsidP="00C43FC3">
      <w:pPr>
        <w:spacing w:after="0" w:line="240" w:lineRule="auto"/>
        <w:contextualSpacing/>
        <w:rPr>
          <w:rFonts w:ascii="Times New Roman" w:eastAsia="Times New Roman" w:hAnsi="Times New Roman" w:cs="Times New Roman"/>
          <w:sz w:val="20"/>
          <w:szCs w:val="20"/>
          <w:vertAlign w:val="superscript"/>
          <w:lang w:eastAsia="ru-RU"/>
        </w:rPr>
      </w:pPr>
      <w:r w:rsidRPr="00EB060F">
        <w:rPr>
          <w:rFonts w:ascii="Times New Roman" w:eastAsia="Times New Roman" w:hAnsi="Times New Roman" w:cs="Times New Roman"/>
          <w:sz w:val="20"/>
          <w:szCs w:val="20"/>
          <w:vertAlign w:val="superscript"/>
          <w:lang w:eastAsia="ru-RU"/>
        </w:rPr>
        <w:t xml:space="preserve">                                                                      </w:t>
      </w:r>
      <w:r w:rsidR="00EB060F" w:rsidRPr="00EB060F">
        <w:rPr>
          <w:rFonts w:ascii="Times New Roman" w:eastAsia="Times New Roman" w:hAnsi="Times New Roman" w:cs="Times New Roman"/>
          <w:sz w:val="20"/>
          <w:szCs w:val="20"/>
          <w:vertAlign w:val="superscript"/>
          <w:lang w:eastAsia="ru-RU"/>
        </w:rPr>
        <w:t xml:space="preserve">                                                                       </w:t>
      </w:r>
      <w:r w:rsidRPr="00EB060F">
        <w:rPr>
          <w:rFonts w:ascii="Times New Roman" w:eastAsia="Times New Roman" w:hAnsi="Times New Roman" w:cs="Times New Roman"/>
          <w:sz w:val="20"/>
          <w:szCs w:val="20"/>
          <w:vertAlign w:val="superscript"/>
          <w:lang w:eastAsia="ru-RU"/>
        </w:rPr>
        <w:t xml:space="preserve">  (Ф.И.О. ребенка, дата рождения)</w:t>
      </w:r>
    </w:p>
    <w:p w:rsidR="00973EC2" w:rsidRPr="00EB060F" w:rsidRDefault="00973EC2" w:rsidP="00C43FC3">
      <w:pPr>
        <w:spacing w:after="0" w:line="240" w:lineRule="auto"/>
        <w:contextualSpacing/>
        <w:rPr>
          <w:rFonts w:ascii="Times New Roman" w:eastAsia="Times New Roman" w:hAnsi="Times New Roman" w:cs="Times New Roman"/>
          <w:sz w:val="20"/>
          <w:szCs w:val="20"/>
          <w:lang w:eastAsia="ru-RU"/>
        </w:rPr>
      </w:pPr>
      <w:r w:rsidRPr="00EB060F">
        <w:rPr>
          <w:rFonts w:ascii="Times New Roman" w:eastAsia="Times New Roman" w:hAnsi="Times New Roman" w:cs="Times New Roman"/>
          <w:sz w:val="20"/>
          <w:szCs w:val="20"/>
          <w:lang w:eastAsia="ru-RU"/>
        </w:rPr>
        <w:t>проживающего по адресу: ______________________________</w:t>
      </w:r>
      <w:r w:rsidR="00EB060F" w:rsidRPr="00EB060F">
        <w:rPr>
          <w:rFonts w:ascii="Times New Roman" w:eastAsia="Times New Roman" w:hAnsi="Times New Roman" w:cs="Times New Roman"/>
          <w:sz w:val="20"/>
          <w:szCs w:val="20"/>
          <w:lang w:eastAsia="ru-RU"/>
        </w:rPr>
        <w:t>___________________________</w:t>
      </w:r>
      <w:r w:rsidRPr="00EB060F">
        <w:rPr>
          <w:rFonts w:ascii="Times New Roman" w:eastAsia="Times New Roman" w:hAnsi="Times New Roman" w:cs="Times New Roman"/>
          <w:sz w:val="20"/>
          <w:szCs w:val="20"/>
          <w:lang w:eastAsia="ru-RU"/>
        </w:rPr>
        <w:t>________________________</w:t>
      </w:r>
    </w:p>
    <w:p w:rsidR="00973EC2" w:rsidRPr="00EB060F" w:rsidRDefault="00973EC2" w:rsidP="00C43FC3">
      <w:pPr>
        <w:spacing w:after="0" w:line="240" w:lineRule="auto"/>
        <w:contextualSpacing/>
        <w:rPr>
          <w:rFonts w:ascii="Times New Roman" w:eastAsia="Times New Roman" w:hAnsi="Times New Roman" w:cs="Times New Roman"/>
          <w:sz w:val="20"/>
          <w:szCs w:val="20"/>
          <w:lang w:eastAsia="ru-RU"/>
        </w:rPr>
      </w:pPr>
      <w:r w:rsidRPr="00EB060F">
        <w:rPr>
          <w:rFonts w:ascii="Times New Roman" w:eastAsia="Times New Roman" w:hAnsi="Times New Roman" w:cs="Times New Roman"/>
          <w:sz w:val="20"/>
          <w:szCs w:val="20"/>
          <w:lang w:eastAsia="ru-RU"/>
        </w:rPr>
        <w:t>______________________________________</w:t>
      </w:r>
      <w:r w:rsidR="00EB060F" w:rsidRPr="00EB060F">
        <w:rPr>
          <w:rFonts w:ascii="Times New Roman" w:eastAsia="Times New Roman" w:hAnsi="Times New Roman" w:cs="Times New Roman"/>
          <w:sz w:val="20"/>
          <w:szCs w:val="20"/>
          <w:lang w:eastAsia="ru-RU"/>
        </w:rPr>
        <w:t>________________________________________________________</w:t>
      </w:r>
      <w:r w:rsidRPr="00EB060F">
        <w:rPr>
          <w:rFonts w:ascii="Times New Roman" w:eastAsia="Times New Roman" w:hAnsi="Times New Roman" w:cs="Times New Roman"/>
          <w:sz w:val="20"/>
          <w:szCs w:val="20"/>
          <w:lang w:eastAsia="ru-RU"/>
        </w:rPr>
        <w:t>__________,</w:t>
      </w:r>
    </w:p>
    <w:p w:rsidR="00973EC2" w:rsidRPr="00EB060F" w:rsidRDefault="00973EC2" w:rsidP="00EB060F">
      <w:pPr>
        <w:spacing w:after="0" w:line="240" w:lineRule="auto"/>
        <w:contextualSpacing/>
        <w:jc w:val="center"/>
        <w:rPr>
          <w:rFonts w:ascii="Times New Roman" w:eastAsia="Times New Roman" w:hAnsi="Times New Roman" w:cs="Times New Roman"/>
          <w:sz w:val="20"/>
          <w:szCs w:val="20"/>
          <w:vertAlign w:val="superscript"/>
          <w:lang w:eastAsia="ru-RU"/>
        </w:rPr>
      </w:pPr>
      <w:r w:rsidRPr="00EB060F">
        <w:rPr>
          <w:rFonts w:ascii="Times New Roman" w:eastAsia="Times New Roman" w:hAnsi="Times New Roman" w:cs="Times New Roman"/>
          <w:sz w:val="20"/>
          <w:szCs w:val="20"/>
          <w:vertAlign w:val="superscript"/>
          <w:lang w:eastAsia="ru-RU"/>
        </w:rPr>
        <w:t>(адрес места жительства ребенка с указанием индекса)</w:t>
      </w:r>
    </w:p>
    <w:p w:rsidR="00973EC2" w:rsidRPr="00EB060F" w:rsidRDefault="00973EC2" w:rsidP="00C43FC3">
      <w:pPr>
        <w:spacing w:after="0" w:line="240" w:lineRule="auto"/>
        <w:contextualSpacing/>
        <w:rPr>
          <w:rFonts w:ascii="Times New Roman" w:eastAsia="Times New Roman" w:hAnsi="Times New Roman" w:cs="Times New Roman"/>
          <w:sz w:val="20"/>
          <w:szCs w:val="20"/>
          <w:lang w:eastAsia="ru-RU"/>
        </w:rPr>
      </w:pPr>
      <w:r w:rsidRPr="00EB060F">
        <w:rPr>
          <w:rFonts w:ascii="Times New Roman" w:eastAsia="Times New Roman" w:hAnsi="Times New Roman" w:cs="Times New Roman"/>
          <w:sz w:val="20"/>
          <w:szCs w:val="20"/>
          <w:lang w:eastAsia="ru-RU"/>
        </w:rPr>
        <w:t>именуемый в дальнейшем «Воспитанник», совместно именуемые Стороны, заключили настоящий Договор о нижеследующем:</w:t>
      </w:r>
      <w:bookmarkStart w:id="0" w:name="Par70"/>
      <w:bookmarkEnd w:id="0"/>
    </w:p>
    <w:p w:rsidR="00973EC2" w:rsidRPr="00EB060F" w:rsidRDefault="00973EC2" w:rsidP="00C43FC3">
      <w:pPr>
        <w:spacing w:after="0" w:line="240" w:lineRule="auto"/>
        <w:contextualSpacing/>
        <w:rPr>
          <w:rFonts w:ascii="Times New Roman" w:eastAsia="Times New Roman" w:hAnsi="Times New Roman" w:cs="Times New Roman"/>
          <w:sz w:val="10"/>
          <w:szCs w:val="10"/>
          <w:lang w:eastAsia="ru-RU"/>
        </w:rPr>
      </w:pPr>
    </w:p>
    <w:p w:rsidR="00973EC2" w:rsidRDefault="00973EC2" w:rsidP="00EB060F">
      <w:pPr>
        <w:spacing w:after="0" w:line="240" w:lineRule="auto"/>
        <w:contextualSpacing/>
        <w:jc w:val="center"/>
        <w:rPr>
          <w:rFonts w:ascii="Times New Roman" w:hAnsi="Times New Roman" w:cs="Times New Roman"/>
          <w:b/>
          <w:u w:val="single"/>
        </w:rPr>
      </w:pPr>
      <w:r w:rsidRPr="00B42418">
        <w:rPr>
          <w:rFonts w:ascii="Times New Roman" w:hAnsi="Times New Roman" w:cs="Times New Roman"/>
          <w:b/>
          <w:u w:val="single"/>
        </w:rPr>
        <w:t>I. Предмет договора</w:t>
      </w:r>
    </w:p>
    <w:p w:rsidR="00B42418" w:rsidRPr="00B42418" w:rsidRDefault="00B42418" w:rsidP="00EB060F">
      <w:pPr>
        <w:spacing w:after="0" w:line="240" w:lineRule="auto"/>
        <w:contextualSpacing/>
        <w:jc w:val="center"/>
        <w:rPr>
          <w:rFonts w:ascii="Times New Roman" w:hAnsi="Times New Roman" w:cs="Times New Roman"/>
          <w:b/>
          <w:sz w:val="10"/>
          <w:szCs w:val="10"/>
          <w:u w:val="single"/>
        </w:rPr>
      </w:pPr>
    </w:p>
    <w:p w:rsidR="00973EC2" w:rsidRPr="00EB060F" w:rsidRDefault="00973EC2" w:rsidP="00C43FC3">
      <w:pPr>
        <w:spacing w:after="0" w:line="240" w:lineRule="auto"/>
        <w:contextualSpacing/>
        <w:rPr>
          <w:rFonts w:ascii="Times New Roman" w:eastAsia="Times New Roman" w:hAnsi="Times New Roman" w:cs="Times New Roman"/>
          <w:sz w:val="10"/>
          <w:szCs w:val="10"/>
          <w:lang w:eastAsia="ru-RU"/>
        </w:rPr>
      </w:pPr>
    </w:p>
    <w:p w:rsidR="00973EC2" w:rsidRPr="00C43FC3" w:rsidRDefault="00973EC2" w:rsidP="00EB060F">
      <w:pPr>
        <w:pStyle w:val="ConsPlusNormal"/>
        <w:ind w:firstLine="426"/>
        <w:contextualSpacing/>
        <w:rPr>
          <w:rFonts w:ascii="Times New Roman" w:hAnsi="Times New Roman" w:cs="Times New Roman"/>
        </w:rPr>
      </w:pPr>
      <w:r w:rsidRPr="00C43FC3">
        <w:rPr>
          <w:rFonts w:ascii="Times New Roman" w:hAnsi="Times New Roman" w:cs="Times New Roman"/>
        </w:rPr>
        <w:t xml:space="preserve">1.1. Предметом договора являются оказание образовательной организацией Воспитаннику образовательных услуг в рамках </w:t>
      </w:r>
      <w:proofErr w:type="gramStart"/>
      <w:r w:rsidRPr="00C43FC3">
        <w:rPr>
          <w:rFonts w:ascii="Times New Roman" w:hAnsi="Times New Roman" w:cs="Times New Roman"/>
        </w:rPr>
        <w:t xml:space="preserve">реализации </w:t>
      </w:r>
      <w:r w:rsidRPr="00C43FC3">
        <w:rPr>
          <w:rFonts w:ascii="Times New Roman" w:hAnsi="Times New Roman" w:cs="Times New Roman"/>
          <w:b/>
          <w:u w:val="single"/>
        </w:rPr>
        <w:t xml:space="preserve"> образовательной</w:t>
      </w:r>
      <w:proofErr w:type="gramEnd"/>
      <w:r w:rsidRPr="00C43FC3">
        <w:rPr>
          <w:rFonts w:ascii="Times New Roman" w:hAnsi="Times New Roman" w:cs="Times New Roman"/>
          <w:b/>
          <w:u w:val="single"/>
        </w:rPr>
        <w:t xml:space="preserve"> программы дошкольного образования </w:t>
      </w:r>
      <w:r w:rsidRPr="00C43FC3">
        <w:rPr>
          <w:rFonts w:ascii="Times New Roman" w:hAnsi="Times New Roman" w:cs="Times New Roman"/>
          <w:b/>
          <w:color w:val="000000" w:themeColor="text1"/>
          <w:u w:val="single"/>
        </w:rPr>
        <w:t xml:space="preserve">МБДОУ «Детский сад № 439» </w:t>
      </w:r>
      <w:r w:rsidRPr="00C43FC3">
        <w:rPr>
          <w:rFonts w:ascii="Times New Roman" w:hAnsi="Times New Roman" w:cs="Times New Roman"/>
          <w:b/>
          <w:u w:val="single"/>
        </w:rPr>
        <w:t xml:space="preserve">(далее - образовательная программа) </w:t>
      </w:r>
      <w:r w:rsidRPr="00C43FC3">
        <w:rPr>
          <w:rFonts w:ascii="Times New Roman" w:hAnsi="Times New Roman" w:cs="Times New Roman"/>
        </w:rPr>
        <w:t>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73EC2" w:rsidRPr="00C43FC3" w:rsidRDefault="00973EC2" w:rsidP="00EB060F">
      <w:pPr>
        <w:pStyle w:val="ConsPlusNormal"/>
        <w:ind w:firstLine="426"/>
        <w:contextualSpacing/>
        <w:rPr>
          <w:rFonts w:ascii="Times New Roman" w:hAnsi="Times New Roman" w:cs="Times New Roman"/>
          <w:b/>
          <w:color w:val="FF0000"/>
          <w:u w:val="single"/>
        </w:rPr>
      </w:pPr>
      <w:r w:rsidRPr="00C43FC3">
        <w:rPr>
          <w:rFonts w:ascii="Times New Roman" w:hAnsi="Times New Roman" w:cs="Times New Roman"/>
        </w:rPr>
        <w:t xml:space="preserve">1.2. Форма обучения </w:t>
      </w:r>
      <w:r w:rsidRPr="00C43FC3">
        <w:rPr>
          <w:rFonts w:ascii="Times New Roman" w:hAnsi="Times New Roman" w:cs="Times New Roman"/>
          <w:b/>
          <w:u w:val="single"/>
        </w:rPr>
        <w:t>очная.</w:t>
      </w:r>
    </w:p>
    <w:p w:rsidR="00973EC2" w:rsidRPr="00C43FC3" w:rsidRDefault="00973EC2" w:rsidP="00EB060F">
      <w:pPr>
        <w:pStyle w:val="ConsPlusNormal"/>
        <w:ind w:firstLine="426"/>
        <w:contextualSpacing/>
        <w:rPr>
          <w:rFonts w:ascii="Times New Roman" w:hAnsi="Times New Roman" w:cs="Times New Roman"/>
          <w:color w:val="FF0000"/>
          <w:u w:val="single"/>
        </w:rPr>
      </w:pPr>
      <w:bookmarkStart w:id="1" w:name="Par74"/>
      <w:bookmarkEnd w:id="1"/>
      <w:r w:rsidRPr="00C43FC3">
        <w:rPr>
          <w:rFonts w:ascii="Times New Roman" w:hAnsi="Times New Roman" w:cs="Times New Roman"/>
        </w:rPr>
        <w:t xml:space="preserve">1.3. Наименование основной образовательной программы </w:t>
      </w:r>
      <w:r w:rsidR="00EB060F">
        <w:rPr>
          <w:rFonts w:ascii="Times New Roman" w:hAnsi="Times New Roman" w:cs="Times New Roman"/>
        </w:rPr>
        <w:t xml:space="preserve">- </w:t>
      </w:r>
      <w:r w:rsidRPr="00C43FC3">
        <w:rPr>
          <w:rFonts w:ascii="Times New Roman" w:hAnsi="Times New Roman" w:cs="Times New Roman"/>
          <w:b/>
          <w:u w:val="single"/>
        </w:rPr>
        <w:t xml:space="preserve">«Образовательная программа дошкольного образования </w:t>
      </w:r>
      <w:r w:rsidRPr="00C43FC3">
        <w:rPr>
          <w:rFonts w:ascii="Times New Roman" w:hAnsi="Times New Roman" w:cs="Times New Roman"/>
          <w:b/>
          <w:color w:val="000000" w:themeColor="text1"/>
          <w:u w:val="single"/>
        </w:rPr>
        <w:t xml:space="preserve">МБДОУ «Детский сад № 439». </w:t>
      </w:r>
    </w:p>
    <w:p w:rsidR="00973EC2" w:rsidRPr="00C43FC3" w:rsidRDefault="00973EC2" w:rsidP="00EB060F">
      <w:pPr>
        <w:pStyle w:val="ConsPlusNormal"/>
        <w:ind w:firstLine="426"/>
        <w:contextualSpacing/>
        <w:rPr>
          <w:rFonts w:ascii="Times New Roman" w:hAnsi="Times New Roman" w:cs="Times New Roman"/>
          <w:b/>
        </w:rPr>
      </w:pPr>
      <w:r w:rsidRPr="00C43FC3">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Pr="00C43FC3">
        <w:rPr>
          <w:rFonts w:ascii="Times New Roman" w:hAnsi="Times New Roman" w:cs="Times New Roman"/>
          <w:b/>
          <w:u w:val="single"/>
        </w:rPr>
        <w:t>__________</w:t>
      </w:r>
      <w:r w:rsidRPr="00C43FC3">
        <w:rPr>
          <w:rFonts w:ascii="Times New Roman" w:hAnsi="Times New Roman" w:cs="Times New Roman"/>
          <w:b/>
        </w:rPr>
        <w:t xml:space="preserve"> календарных лет (года).</w:t>
      </w:r>
    </w:p>
    <w:p w:rsidR="00973EC2" w:rsidRPr="00C43FC3" w:rsidRDefault="00973EC2" w:rsidP="00EB060F">
      <w:pPr>
        <w:pStyle w:val="ConsPlusNormal"/>
        <w:ind w:firstLine="426"/>
        <w:contextualSpacing/>
        <w:rPr>
          <w:rFonts w:ascii="Times New Roman" w:hAnsi="Times New Roman" w:cs="Times New Roman"/>
          <w:b/>
          <w:u w:val="single"/>
        </w:rPr>
      </w:pPr>
      <w:r w:rsidRPr="00C43FC3">
        <w:rPr>
          <w:rFonts w:ascii="Times New Roman" w:hAnsi="Times New Roman" w:cs="Times New Roman"/>
        </w:rPr>
        <w:t xml:space="preserve">1.5. Режим пребывания Воспитанника в образовательной организации </w:t>
      </w:r>
      <w:r w:rsidRPr="00C43FC3">
        <w:rPr>
          <w:rFonts w:ascii="Times New Roman" w:hAnsi="Times New Roman" w:cs="Times New Roman"/>
          <w:b/>
        </w:rPr>
        <w:t xml:space="preserve">– полный день (12-ти часовое пребывание), </w:t>
      </w:r>
      <w:r w:rsidRPr="00C43FC3">
        <w:rPr>
          <w:rFonts w:ascii="Times New Roman" w:hAnsi="Times New Roman" w:cs="Times New Roman"/>
          <w:b/>
          <w:u w:val="single"/>
        </w:rPr>
        <w:t>с 07.00 до</w:t>
      </w:r>
      <w:bookmarkStart w:id="2" w:name="_GoBack"/>
      <w:bookmarkEnd w:id="2"/>
      <w:r w:rsidRPr="00C43FC3">
        <w:rPr>
          <w:rFonts w:ascii="Times New Roman" w:hAnsi="Times New Roman" w:cs="Times New Roman"/>
          <w:b/>
          <w:u w:val="single"/>
        </w:rPr>
        <w:t xml:space="preserve"> 19.00. Образовательная организация работает по 5-ти дневной рабочей неделе, суббота, воскресенье, </w:t>
      </w:r>
      <w:r w:rsidRPr="00105A63">
        <w:rPr>
          <w:rFonts w:ascii="Times New Roman" w:hAnsi="Times New Roman" w:cs="Times New Roman"/>
          <w:b/>
          <w:u w:val="single"/>
        </w:rPr>
        <w:t>государственные праздники - выходные дни</w:t>
      </w:r>
      <w:r w:rsidRPr="00C43FC3">
        <w:rPr>
          <w:rFonts w:ascii="Times New Roman" w:hAnsi="Times New Roman" w:cs="Times New Roman"/>
          <w:b/>
          <w:u w:val="single"/>
        </w:rPr>
        <w:t>.</w:t>
      </w:r>
    </w:p>
    <w:p w:rsidR="00973EC2" w:rsidRPr="00C43FC3" w:rsidRDefault="00973EC2" w:rsidP="00EB060F">
      <w:pPr>
        <w:pStyle w:val="ConsPlusNonformat"/>
        <w:ind w:firstLine="426"/>
        <w:contextualSpacing/>
        <w:rPr>
          <w:rFonts w:ascii="Times New Roman" w:hAnsi="Times New Roman" w:cs="Times New Roman"/>
          <w:b/>
          <w:color w:val="000000" w:themeColor="text1"/>
          <w:u w:val="single"/>
        </w:rPr>
      </w:pPr>
      <w:r w:rsidRPr="00C43FC3">
        <w:rPr>
          <w:rFonts w:ascii="Times New Roman" w:hAnsi="Times New Roman" w:cs="Times New Roman"/>
          <w:color w:val="000000" w:themeColor="text1"/>
        </w:rPr>
        <w:t xml:space="preserve">1.6. Воспитанник зачисляется в группу </w:t>
      </w:r>
      <w:r w:rsidRPr="00C43FC3">
        <w:rPr>
          <w:rFonts w:ascii="Times New Roman" w:hAnsi="Times New Roman" w:cs="Times New Roman"/>
          <w:b/>
          <w:color w:val="000000" w:themeColor="text1"/>
          <w:u w:val="single"/>
        </w:rPr>
        <w:t>общеразвивающей направленности</w:t>
      </w:r>
      <w:r w:rsidRPr="00C43FC3">
        <w:rPr>
          <w:rFonts w:ascii="Times New Roman" w:hAnsi="Times New Roman" w:cs="Times New Roman"/>
          <w:color w:val="000000" w:themeColor="text1"/>
          <w:u w:val="single"/>
        </w:rPr>
        <w:t>.</w:t>
      </w:r>
    </w:p>
    <w:p w:rsidR="00973EC2" w:rsidRPr="00C43FC3" w:rsidRDefault="00973EC2" w:rsidP="00EB060F">
      <w:pPr>
        <w:pStyle w:val="ConsPlusNonformat"/>
        <w:ind w:firstLine="426"/>
        <w:contextualSpacing/>
        <w:rPr>
          <w:rFonts w:ascii="Times New Roman" w:hAnsi="Times New Roman" w:cs="Times New Roman"/>
          <w:color w:val="000000" w:themeColor="text1"/>
        </w:rPr>
      </w:pPr>
      <w:r w:rsidRPr="00C43FC3">
        <w:rPr>
          <w:rFonts w:ascii="Times New Roman" w:hAnsi="Times New Roman" w:cs="Times New Roman"/>
          <w:color w:val="000000" w:themeColor="text1"/>
        </w:rPr>
        <w:t>1.7. Обучение воспитанника ведётся на русском языке.</w:t>
      </w:r>
    </w:p>
    <w:p w:rsidR="00973EC2" w:rsidRPr="00C43FC3" w:rsidRDefault="00973EC2" w:rsidP="00C43FC3">
      <w:pPr>
        <w:pStyle w:val="ConsPlusNonformat"/>
        <w:ind w:firstLine="540"/>
        <w:contextualSpacing/>
        <w:rPr>
          <w:rFonts w:ascii="Times New Roman" w:hAnsi="Times New Roman" w:cs="Times New Roman"/>
          <w:u w:val="single"/>
        </w:rPr>
      </w:pPr>
    </w:p>
    <w:p w:rsidR="00973EC2" w:rsidRPr="00B42418" w:rsidRDefault="00973EC2" w:rsidP="00EB060F">
      <w:pPr>
        <w:pStyle w:val="ConsPlusNormal"/>
        <w:contextualSpacing/>
        <w:jc w:val="center"/>
        <w:outlineLvl w:val="1"/>
        <w:rPr>
          <w:rFonts w:ascii="Times New Roman" w:hAnsi="Times New Roman" w:cs="Times New Roman"/>
          <w:b/>
          <w:sz w:val="22"/>
          <w:szCs w:val="22"/>
          <w:u w:val="single"/>
        </w:rPr>
      </w:pPr>
      <w:r w:rsidRPr="00B42418">
        <w:rPr>
          <w:rFonts w:ascii="Times New Roman" w:hAnsi="Times New Roman" w:cs="Times New Roman"/>
          <w:b/>
          <w:sz w:val="22"/>
          <w:szCs w:val="22"/>
          <w:u w:val="single"/>
        </w:rPr>
        <w:t>I</w:t>
      </w:r>
      <w:r w:rsidRPr="00B42418">
        <w:rPr>
          <w:rFonts w:ascii="Times New Roman" w:hAnsi="Times New Roman" w:cs="Times New Roman"/>
          <w:b/>
          <w:sz w:val="22"/>
          <w:szCs w:val="22"/>
          <w:u w:val="single"/>
          <w:lang w:val="en-US"/>
        </w:rPr>
        <w:t>I</w:t>
      </w:r>
      <w:r w:rsidRPr="00B42418">
        <w:rPr>
          <w:rFonts w:ascii="Times New Roman" w:hAnsi="Times New Roman" w:cs="Times New Roman"/>
          <w:b/>
          <w:sz w:val="22"/>
          <w:szCs w:val="22"/>
          <w:u w:val="single"/>
        </w:rPr>
        <w:t>. Взаимодействие Сторон</w:t>
      </w:r>
    </w:p>
    <w:p w:rsidR="00973EC2" w:rsidRPr="00EB060F" w:rsidRDefault="00973EC2" w:rsidP="00C43FC3">
      <w:pPr>
        <w:pStyle w:val="ConsPlusNormal"/>
        <w:contextualSpacing/>
        <w:outlineLvl w:val="1"/>
        <w:rPr>
          <w:rFonts w:ascii="Times New Roman" w:hAnsi="Times New Roman" w:cs="Times New Roman"/>
          <w:b/>
          <w:sz w:val="10"/>
          <w:szCs w:val="10"/>
          <w:u w:val="single"/>
        </w:rPr>
      </w:pPr>
    </w:p>
    <w:p w:rsidR="00973EC2" w:rsidRPr="00C43FC3" w:rsidRDefault="00973EC2" w:rsidP="00C43FC3">
      <w:pPr>
        <w:pStyle w:val="ConsPlusNormal"/>
        <w:contextualSpacing/>
        <w:rPr>
          <w:rFonts w:ascii="Times New Roman" w:hAnsi="Times New Roman" w:cs="Times New Roman"/>
        </w:rPr>
      </w:pPr>
      <w:r w:rsidRPr="00C43FC3">
        <w:rPr>
          <w:rFonts w:ascii="Times New Roman" w:hAnsi="Times New Roman" w:cs="Times New Roman"/>
          <w:b/>
        </w:rPr>
        <w:t>2.1. Исполнитель вправе</w:t>
      </w:r>
      <w:r w:rsidRPr="00C43FC3">
        <w:rPr>
          <w:rFonts w:ascii="Times New Roman" w:hAnsi="Times New Roman" w:cs="Times New Roman"/>
        </w:rPr>
        <w:t>:</w:t>
      </w:r>
    </w:p>
    <w:p w:rsidR="00973EC2" w:rsidRPr="00C43FC3" w:rsidRDefault="00973EC2" w:rsidP="00EB060F">
      <w:pPr>
        <w:pStyle w:val="ConsPlusNormal"/>
        <w:ind w:firstLine="426"/>
        <w:contextualSpacing/>
        <w:rPr>
          <w:rFonts w:ascii="Times New Roman" w:hAnsi="Times New Roman" w:cs="Times New Roman"/>
        </w:rPr>
      </w:pPr>
      <w:r w:rsidRPr="00C43FC3">
        <w:rPr>
          <w:rFonts w:ascii="Times New Roman" w:hAnsi="Times New Roman" w:cs="Times New Roman"/>
        </w:rPr>
        <w:t>2.1.1. Самостоятельно осуществлять образовательную деятельность.</w:t>
      </w:r>
    </w:p>
    <w:p w:rsidR="00973EC2" w:rsidRPr="00C43FC3" w:rsidRDefault="00973EC2" w:rsidP="00EB060F">
      <w:pPr>
        <w:pStyle w:val="ConsPlusNormal"/>
        <w:ind w:firstLine="426"/>
        <w:contextualSpacing/>
        <w:rPr>
          <w:rFonts w:ascii="Times New Roman" w:hAnsi="Times New Roman" w:cs="Times New Roman"/>
        </w:rPr>
      </w:pPr>
      <w:r w:rsidRPr="00C43FC3">
        <w:rPr>
          <w:rFonts w:ascii="Times New Roman" w:hAnsi="Times New Roman" w:cs="Times New Roman"/>
        </w:rPr>
        <w:t>2.1.2. Предоставлять Воспитаннику дополнительные образовательные услуги (за рамками образовательной деятельности), наименование, объем, форма и стоимость которых будут определены в отдельном договоре, заключаемым между исполнителем и заказчиком.</w:t>
      </w:r>
    </w:p>
    <w:p w:rsidR="00973EC2" w:rsidRPr="00EB060F" w:rsidRDefault="00973EC2" w:rsidP="00C43FC3">
      <w:pPr>
        <w:pStyle w:val="ConsPlusNonformat"/>
        <w:contextualSpacing/>
        <w:rPr>
          <w:rFonts w:ascii="Times New Roman" w:hAnsi="Times New Roman" w:cs="Times New Roman"/>
          <w:sz w:val="10"/>
          <w:szCs w:val="10"/>
        </w:rPr>
      </w:pPr>
    </w:p>
    <w:p w:rsidR="00973EC2" w:rsidRPr="00C43FC3" w:rsidRDefault="00973EC2" w:rsidP="00C43FC3">
      <w:pPr>
        <w:pStyle w:val="ConsPlusNonformat"/>
        <w:contextualSpacing/>
        <w:rPr>
          <w:rFonts w:ascii="Times New Roman" w:hAnsi="Times New Roman" w:cs="Times New Roman"/>
        </w:rPr>
      </w:pPr>
      <w:r w:rsidRPr="00C43FC3">
        <w:rPr>
          <w:rFonts w:ascii="Times New Roman" w:hAnsi="Times New Roman" w:cs="Times New Roman"/>
        </w:rPr>
        <w:t xml:space="preserve"> </w:t>
      </w:r>
      <w:r w:rsidRPr="00C43FC3">
        <w:rPr>
          <w:rFonts w:ascii="Times New Roman" w:hAnsi="Times New Roman" w:cs="Times New Roman"/>
          <w:b/>
        </w:rPr>
        <w:t>2.2. Заказчик вправе</w:t>
      </w:r>
      <w:r w:rsidRPr="00C43FC3">
        <w:rPr>
          <w:rFonts w:ascii="Times New Roman" w:hAnsi="Times New Roman" w:cs="Times New Roman"/>
        </w:rPr>
        <w:t>:</w:t>
      </w:r>
    </w:p>
    <w:p w:rsidR="00973EC2" w:rsidRPr="00C43FC3" w:rsidRDefault="00973EC2" w:rsidP="00EB060F">
      <w:pPr>
        <w:pStyle w:val="ConsPlusNormal"/>
        <w:ind w:firstLine="426"/>
        <w:contextualSpacing/>
        <w:rPr>
          <w:rFonts w:ascii="Times New Roman" w:hAnsi="Times New Roman" w:cs="Times New Roman"/>
        </w:rPr>
      </w:pPr>
      <w:r w:rsidRPr="00C43FC3">
        <w:rPr>
          <w:rFonts w:ascii="Times New Roman" w:hAnsi="Times New Roman" w:cs="Times New Roman"/>
        </w:rPr>
        <w:t>2.2.1. Участвовать в образовательной деятельности образовательной организации, в том числе, в формировании основной образовательной программы.</w:t>
      </w:r>
    </w:p>
    <w:p w:rsidR="00973EC2" w:rsidRPr="00C43FC3" w:rsidRDefault="00973EC2" w:rsidP="00EB060F">
      <w:pPr>
        <w:pStyle w:val="ConsPlusNormal"/>
        <w:ind w:firstLine="426"/>
        <w:contextualSpacing/>
        <w:rPr>
          <w:rFonts w:ascii="Times New Roman" w:hAnsi="Times New Roman" w:cs="Times New Roman"/>
        </w:rPr>
      </w:pPr>
      <w:r w:rsidRPr="00C43FC3">
        <w:rPr>
          <w:rFonts w:ascii="Times New Roman" w:hAnsi="Times New Roman" w:cs="Times New Roman"/>
        </w:rPr>
        <w:t>2.2.2. Получать от Исполнителя информацию:</w:t>
      </w:r>
    </w:p>
    <w:p w:rsidR="00973EC2" w:rsidRPr="00C43FC3" w:rsidRDefault="00CF02D1" w:rsidP="00EB060F">
      <w:pPr>
        <w:pStyle w:val="ConsPlusNormal"/>
        <w:ind w:firstLine="426"/>
        <w:contextualSpacing/>
        <w:rPr>
          <w:rFonts w:ascii="Times New Roman" w:hAnsi="Times New Roman" w:cs="Times New Roman"/>
        </w:rPr>
      </w:pPr>
      <w:r>
        <w:rPr>
          <w:rFonts w:ascii="Times New Roman" w:hAnsi="Times New Roman" w:cs="Times New Roman"/>
        </w:rPr>
        <w:t xml:space="preserve">- </w:t>
      </w:r>
      <w:r w:rsidR="00973EC2" w:rsidRPr="00C43FC3">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4" w:anchor="Par70" w:history="1">
        <w:r w:rsidR="00973EC2" w:rsidRPr="00C43FC3">
          <w:rPr>
            <w:rStyle w:val="a3"/>
            <w:rFonts w:ascii="Times New Roman" w:hAnsi="Times New Roman" w:cs="Times New Roman"/>
            <w:color w:val="auto"/>
            <w:u w:val="none"/>
          </w:rPr>
          <w:t>разделом I</w:t>
        </w:r>
      </w:hyperlink>
      <w:r w:rsidR="00973EC2" w:rsidRPr="00C43FC3">
        <w:rPr>
          <w:rFonts w:ascii="Times New Roman" w:hAnsi="Times New Roman" w:cs="Times New Roman"/>
        </w:rPr>
        <w:t xml:space="preserve"> настоящего Договора;</w:t>
      </w:r>
    </w:p>
    <w:p w:rsidR="00973EC2" w:rsidRPr="00C43FC3" w:rsidRDefault="00CF02D1" w:rsidP="00EB060F">
      <w:pPr>
        <w:pStyle w:val="ConsPlusNormal"/>
        <w:ind w:firstLine="426"/>
        <w:contextualSpacing/>
        <w:rPr>
          <w:rFonts w:ascii="Times New Roman" w:hAnsi="Times New Roman" w:cs="Times New Roman"/>
        </w:rPr>
      </w:pPr>
      <w:r>
        <w:rPr>
          <w:rFonts w:ascii="Times New Roman" w:hAnsi="Times New Roman" w:cs="Times New Roman"/>
        </w:rPr>
        <w:t xml:space="preserve">- </w:t>
      </w:r>
      <w:r w:rsidR="00973EC2" w:rsidRPr="00C43FC3">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73EC2" w:rsidRPr="00C43FC3" w:rsidRDefault="00973EC2" w:rsidP="00EB060F">
      <w:pPr>
        <w:pStyle w:val="ConsPlusNormal"/>
        <w:ind w:firstLine="426"/>
        <w:contextualSpacing/>
        <w:rPr>
          <w:rFonts w:ascii="Times New Roman" w:hAnsi="Times New Roman" w:cs="Times New Roman"/>
        </w:rPr>
      </w:pPr>
      <w:r w:rsidRPr="00C43FC3">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73EC2" w:rsidRPr="00C43FC3" w:rsidRDefault="00973EC2" w:rsidP="00EB060F">
      <w:pPr>
        <w:pStyle w:val="ConsPlusNormal"/>
        <w:ind w:firstLine="426"/>
        <w:contextualSpacing/>
        <w:rPr>
          <w:rFonts w:ascii="Times New Roman" w:hAnsi="Times New Roman" w:cs="Times New Roman"/>
        </w:rPr>
      </w:pPr>
      <w:r w:rsidRPr="00C43FC3">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73EC2" w:rsidRPr="00C43FC3" w:rsidRDefault="00973EC2" w:rsidP="00EB060F">
      <w:pPr>
        <w:pStyle w:val="ConsPlusNonformat"/>
        <w:ind w:firstLine="426"/>
        <w:contextualSpacing/>
        <w:rPr>
          <w:rFonts w:ascii="Times New Roman" w:hAnsi="Times New Roman" w:cs="Times New Roman"/>
        </w:rPr>
      </w:pPr>
      <w:r w:rsidRPr="00C43FC3">
        <w:rPr>
          <w:rFonts w:ascii="Times New Roman" w:hAnsi="Times New Roman" w:cs="Times New Roman"/>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F02D1"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2.2.6.</w:t>
      </w:r>
      <w:r w:rsidR="00CF02D1">
        <w:rPr>
          <w:rFonts w:ascii="Times New Roman" w:hAnsi="Times New Roman" w:cs="Times New Roman"/>
        </w:rPr>
        <w:t xml:space="preserve"> </w:t>
      </w:r>
      <w:r w:rsidRPr="00C43FC3">
        <w:rPr>
          <w:rFonts w:ascii="Times New Roman" w:hAnsi="Times New Roman" w:cs="Times New Roman"/>
        </w:rPr>
        <w:t>Принимать участие в деятельности коллегиальных органов управления, предусмотренных уставом образовательной организации.</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lang w:eastAsia="hi-IN" w:bidi="hi-IN"/>
        </w:rPr>
        <w:lastRenderedPageBreak/>
        <w:t>2.2.7.</w:t>
      </w:r>
      <w:r w:rsidR="00CF02D1">
        <w:rPr>
          <w:rFonts w:ascii="Times New Roman" w:hAnsi="Times New Roman" w:cs="Times New Roman"/>
          <w:lang w:eastAsia="hi-IN" w:bidi="hi-IN"/>
        </w:rPr>
        <w:t xml:space="preserve"> </w:t>
      </w:r>
      <w:r w:rsidRPr="00C43FC3">
        <w:rPr>
          <w:rFonts w:ascii="Times New Roman" w:hAnsi="Times New Roman" w:cs="Times New Roman"/>
          <w:lang w:eastAsia="hi-IN" w:bidi="hi-IN"/>
        </w:rPr>
        <w:t xml:space="preserve">Выражать согласие (да, </w:t>
      </w:r>
      <w:proofErr w:type="gramStart"/>
      <w:r w:rsidRPr="00C43FC3">
        <w:rPr>
          <w:rFonts w:ascii="Times New Roman" w:hAnsi="Times New Roman" w:cs="Times New Roman"/>
          <w:lang w:eastAsia="hi-IN" w:bidi="hi-IN"/>
        </w:rPr>
        <w:t>нет)_</w:t>
      </w:r>
      <w:proofErr w:type="gramEnd"/>
      <w:r w:rsidRPr="00C43FC3">
        <w:rPr>
          <w:rFonts w:ascii="Times New Roman" w:hAnsi="Times New Roman" w:cs="Times New Roman"/>
          <w:lang w:eastAsia="hi-IN" w:bidi="hi-IN"/>
        </w:rPr>
        <w:t xml:space="preserve">__________ на  психологическое сопровождение, включающее в себя:  </w:t>
      </w:r>
      <w:r w:rsidRPr="00C43FC3">
        <w:rPr>
          <w:rFonts w:ascii="Times New Roman" w:hAnsi="Times New Roman" w:cs="Times New Roman"/>
        </w:rPr>
        <w:t>наблюдение в период адаптации к ДОУ</w:t>
      </w:r>
      <w:r w:rsidR="00CF02D1">
        <w:rPr>
          <w:rFonts w:ascii="Times New Roman" w:hAnsi="Times New Roman" w:cs="Times New Roman"/>
        </w:rPr>
        <w:t xml:space="preserve">, </w:t>
      </w:r>
      <w:r w:rsidRPr="00C43FC3">
        <w:rPr>
          <w:rFonts w:ascii="Times New Roman" w:hAnsi="Times New Roman" w:cs="Times New Roman"/>
        </w:rPr>
        <w:t>психологическую диагностику развития</w:t>
      </w:r>
      <w:r w:rsidR="00CF02D1">
        <w:rPr>
          <w:rFonts w:ascii="Times New Roman" w:hAnsi="Times New Roman" w:cs="Times New Roman"/>
        </w:rPr>
        <w:t xml:space="preserve">, </w:t>
      </w:r>
      <w:r w:rsidRPr="00C43FC3">
        <w:rPr>
          <w:rFonts w:ascii="Times New Roman" w:hAnsi="Times New Roman" w:cs="Times New Roman"/>
        </w:rPr>
        <w:t>участие в подгрупповых развивающих занятиях (при необходимости)</w:t>
      </w:r>
      <w:r w:rsidR="00CF02D1">
        <w:rPr>
          <w:rFonts w:ascii="Times New Roman" w:hAnsi="Times New Roman" w:cs="Times New Roman"/>
        </w:rPr>
        <w:t>,</w:t>
      </w:r>
      <w:r w:rsidRPr="00C43FC3">
        <w:rPr>
          <w:rFonts w:ascii="Times New Roman" w:hAnsi="Times New Roman" w:cs="Times New Roman"/>
        </w:rPr>
        <w:t xml:space="preserve"> индивидуальные занятия (при необходимости)</w:t>
      </w:r>
      <w:r w:rsidR="00CF02D1">
        <w:rPr>
          <w:rFonts w:ascii="Times New Roman" w:hAnsi="Times New Roman" w:cs="Times New Roman"/>
        </w:rPr>
        <w:t xml:space="preserve">, </w:t>
      </w:r>
      <w:r w:rsidRPr="00C43FC3">
        <w:rPr>
          <w:rFonts w:ascii="Times New Roman" w:hAnsi="Times New Roman" w:cs="Times New Roman"/>
        </w:rPr>
        <w:t>консультирование родителей</w:t>
      </w:r>
      <w:r w:rsidR="00CF02D1">
        <w:rPr>
          <w:rFonts w:ascii="Times New Roman" w:hAnsi="Times New Roman" w:cs="Times New Roman"/>
        </w:rPr>
        <w:t xml:space="preserve">, </w:t>
      </w:r>
      <w:r w:rsidRPr="00C43FC3">
        <w:rPr>
          <w:rFonts w:ascii="Times New Roman" w:hAnsi="Times New Roman" w:cs="Times New Roman"/>
        </w:rPr>
        <w:t>психологическое просвещение (буклеты, памятки, стендовая информация)</w:t>
      </w:r>
      <w:r w:rsidR="00CF02D1">
        <w:rPr>
          <w:rFonts w:ascii="Times New Roman" w:hAnsi="Times New Roman" w:cs="Times New Roman"/>
        </w:rPr>
        <w:t xml:space="preserve">, </w:t>
      </w:r>
      <w:r w:rsidRPr="00C43FC3">
        <w:rPr>
          <w:rFonts w:ascii="Times New Roman" w:hAnsi="Times New Roman" w:cs="Times New Roman"/>
        </w:rPr>
        <w:t>диагностику психологической готовности к обучению в школе.</w:t>
      </w:r>
    </w:p>
    <w:p w:rsidR="00973EC2" w:rsidRPr="00C43FC3" w:rsidRDefault="00973EC2" w:rsidP="00CF02D1">
      <w:pPr>
        <w:spacing w:after="0" w:line="240" w:lineRule="auto"/>
        <w:ind w:firstLine="426"/>
        <w:contextualSpacing/>
        <w:rPr>
          <w:rFonts w:ascii="Times New Roman" w:hAnsi="Times New Roman" w:cs="Times New Roman"/>
          <w:sz w:val="20"/>
          <w:szCs w:val="20"/>
          <w:lang w:eastAsia="hi-IN" w:bidi="hi-IN"/>
        </w:rPr>
      </w:pPr>
      <w:r w:rsidRPr="00C43FC3">
        <w:rPr>
          <w:rFonts w:ascii="Times New Roman" w:hAnsi="Times New Roman" w:cs="Times New Roman"/>
          <w:sz w:val="20"/>
          <w:szCs w:val="20"/>
          <w:lang w:eastAsia="hi-IN" w:bidi="hi-IN"/>
        </w:rPr>
        <w:t>2.2.8. Выражать согласие (да</w:t>
      </w:r>
      <w:r w:rsidR="00CF02D1">
        <w:rPr>
          <w:rFonts w:ascii="Times New Roman" w:hAnsi="Times New Roman" w:cs="Times New Roman"/>
          <w:sz w:val="20"/>
          <w:szCs w:val="20"/>
          <w:lang w:eastAsia="hi-IN" w:bidi="hi-IN"/>
        </w:rPr>
        <w:t>/</w:t>
      </w:r>
      <w:proofErr w:type="gramStart"/>
      <w:r w:rsidRPr="00C43FC3">
        <w:rPr>
          <w:rFonts w:ascii="Times New Roman" w:hAnsi="Times New Roman" w:cs="Times New Roman"/>
          <w:sz w:val="20"/>
          <w:szCs w:val="20"/>
          <w:lang w:eastAsia="hi-IN" w:bidi="hi-IN"/>
        </w:rPr>
        <w:t>нет)_</w:t>
      </w:r>
      <w:proofErr w:type="gramEnd"/>
      <w:r w:rsidRPr="00C43FC3">
        <w:rPr>
          <w:rFonts w:ascii="Times New Roman" w:hAnsi="Times New Roman" w:cs="Times New Roman"/>
          <w:sz w:val="20"/>
          <w:szCs w:val="20"/>
          <w:lang w:eastAsia="hi-IN" w:bidi="hi-IN"/>
        </w:rPr>
        <w:t>___________на проведение  сотрудниками детского сада фото-видеосъёмки  Воспитанника для учебно-педагогических целей и  защищённого  размещения на сайте.</w:t>
      </w:r>
    </w:p>
    <w:p w:rsidR="00973EC2" w:rsidRPr="00C43FC3" w:rsidRDefault="00973EC2" w:rsidP="00EB060F">
      <w:pPr>
        <w:spacing w:after="0" w:line="240" w:lineRule="auto"/>
        <w:ind w:firstLine="426"/>
        <w:contextualSpacing/>
        <w:rPr>
          <w:rFonts w:ascii="Times New Roman" w:hAnsi="Times New Roman" w:cs="Times New Roman"/>
          <w:color w:val="000000" w:themeColor="text1"/>
          <w:sz w:val="20"/>
          <w:szCs w:val="20"/>
          <w:lang w:eastAsia="hi-IN" w:bidi="hi-IN"/>
        </w:rPr>
      </w:pPr>
      <w:r w:rsidRPr="00C43FC3">
        <w:rPr>
          <w:rFonts w:ascii="Times New Roman" w:hAnsi="Times New Roman" w:cs="Times New Roman"/>
          <w:color w:val="000000" w:themeColor="text1"/>
          <w:sz w:val="20"/>
          <w:szCs w:val="20"/>
          <w:lang w:eastAsia="hi-IN" w:bidi="hi-IN"/>
        </w:rPr>
        <w:t>2.2.9. Оказывать образовательной организации добровольную, посильную, безвозмездную помощь в реализации уставных задач, в том числе пожертвования на лицевой счёт организации.</w:t>
      </w:r>
    </w:p>
    <w:p w:rsidR="00973EC2" w:rsidRDefault="00973EC2" w:rsidP="00EB060F">
      <w:pPr>
        <w:spacing w:after="0" w:line="240" w:lineRule="auto"/>
        <w:ind w:firstLine="426"/>
        <w:contextualSpacing/>
        <w:rPr>
          <w:rFonts w:ascii="Times New Roman" w:hAnsi="Times New Roman" w:cs="Times New Roman"/>
          <w:color w:val="000000" w:themeColor="text1"/>
          <w:sz w:val="20"/>
          <w:szCs w:val="20"/>
          <w:lang w:eastAsia="hi-IN" w:bidi="hi-IN"/>
        </w:rPr>
      </w:pPr>
      <w:r w:rsidRPr="00C43FC3">
        <w:rPr>
          <w:rFonts w:ascii="Times New Roman" w:hAnsi="Times New Roman" w:cs="Times New Roman"/>
          <w:color w:val="000000" w:themeColor="text1"/>
          <w:sz w:val="20"/>
          <w:szCs w:val="20"/>
          <w:lang w:eastAsia="hi-IN" w:bidi="hi-IN"/>
        </w:rPr>
        <w:t xml:space="preserve">2.2.10. Получать компенсацию части родительской платы за счёт средств областного и городского бюджетов, в соответствии с действующим законодательством. </w:t>
      </w:r>
    </w:p>
    <w:p w:rsidR="00CF02D1" w:rsidRPr="00A20C2A" w:rsidRDefault="00CF02D1" w:rsidP="00EB060F">
      <w:pPr>
        <w:spacing w:after="0" w:line="240" w:lineRule="auto"/>
        <w:ind w:firstLine="426"/>
        <w:contextualSpacing/>
        <w:rPr>
          <w:rFonts w:ascii="Times New Roman" w:hAnsi="Times New Roman" w:cs="Times New Roman"/>
          <w:color w:val="000000" w:themeColor="text1"/>
          <w:sz w:val="10"/>
          <w:szCs w:val="10"/>
          <w:lang w:eastAsia="hi-IN" w:bidi="hi-IN"/>
        </w:rPr>
      </w:pPr>
    </w:p>
    <w:p w:rsidR="00973EC2" w:rsidRPr="00C43FC3" w:rsidRDefault="00973EC2" w:rsidP="00C43FC3">
      <w:pPr>
        <w:spacing w:after="0" w:line="240" w:lineRule="auto"/>
        <w:contextualSpacing/>
        <w:rPr>
          <w:rFonts w:ascii="Times New Roman" w:hAnsi="Times New Roman" w:cs="Times New Roman"/>
          <w:b/>
          <w:sz w:val="20"/>
          <w:szCs w:val="20"/>
          <w:lang w:eastAsia="hi-IN" w:bidi="hi-IN"/>
        </w:rPr>
      </w:pPr>
      <w:r w:rsidRPr="00C43FC3">
        <w:rPr>
          <w:rFonts w:ascii="Times New Roman" w:hAnsi="Times New Roman" w:cs="Times New Roman"/>
          <w:b/>
          <w:sz w:val="20"/>
          <w:szCs w:val="20"/>
        </w:rPr>
        <w:t>2.3. Исполнитель обязан:</w:t>
      </w:r>
    </w:p>
    <w:p w:rsidR="00973EC2" w:rsidRPr="00C43FC3" w:rsidRDefault="00973EC2" w:rsidP="00CF02D1">
      <w:pPr>
        <w:spacing w:after="0" w:line="240" w:lineRule="auto"/>
        <w:ind w:firstLine="426"/>
        <w:contextualSpacing/>
        <w:rPr>
          <w:rFonts w:ascii="Times New Roman" w:hAnsi="Times New Roman" w:cs="Times New Roman"/>
          <w:b/>
          <w:sz w:val="20"/>
          <w:szCs w:val="20"/>
          <w:lang w:eastAsia="hi-IN" w:bidi="hi-IN"/>
        </w:rPr>
      </w:pPr>
      <w:r w:rsidRPr="00C43FC3">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 xml:space="preserve">2.3.2. Обеспечить надлежащее предоставление услуг, предусмотренных </w:t>
      </w:r>
      <w:hyperlink r:id="rId5" w:anchor="Par70" w:history="1">
        <w:r w:rsidRPr="00C43FC3">
          <w:rPr>
            <w:rStyle w:val="a3"/>
            <w:rFonts w:ascii="Times New Roman" w:hAnsi="Times New Roman" w:cs="Times New Roman"/>
            <w:color w:val="auto"/>
            <w:u w:val="none"/>
          </w:rPr>
          <w:t>разделом I</w:t>
        </w:r>
      </w:hyperlink>
      <w:r w:rsidRPr="00C43FC3">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C43FC3">
          <w:rPr>
            <w:rStyle w:val="a3"/>
            <w:rFonts w:ascii="Times New Roman" w:hAnsi="Times New Roman" w:cs="Times New Roman"/>
            <w:color w:val="auto"/>
            <w:u w:val="none"/>
          </w:rPr>
          <w:t>Законом</w:t>
        </w:r>
      </w:hyperlink>
      <w:r w:rsidRPr="00C43FC3">
        <w:rPr>
          <w:rFonts w:ascii="Times New Roman" w:hAnsi="Times New Roman" w:cs="Times New Roman"/>
        </w:rPr>
        <w:t xml:space="preserve"> Российской Федерации от 7 февраля 1992 г. N 2300-1 "О защите прав потребителей"  и Федеральным </w:t>
      </w:r>
      <w:hyperlink r:id="rId7" w:history="1">
        <w:r w:rsidRPr="00C43FC3">
          <w:rPr>
            <w:rStyle w:val="a3"/>
            <w:rFonts w:ascii="Times New Roman" w:hAnsi="Times New Roman" w:cs="Times New Roman"/>
            <w:color w:val="auto"/>
            <w:u w:val="none"/>
          </w:rPr>
          <w:t>законом</w:t>
        </w:r>
      </w:hyperlink>
      <w:r w:rsidRPr="00C43FC3">
        <w:rPr>
          <w:rFonts w:ascii="Times New Roman" w:hAnsi="Times New Roman" w:cs="Times New Roman"/>
        </w:rPr>
        <w:t xml:space="preserve"> от 29 декабря 2012 г. N 273-ФЗ "Об образовании в Российской Федерации".</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 xml:space="preserve">2.3.8. Обучать Воспитанника по образовательной программе, предусмотренной </w:t>
      </w:r>
      <w:hyperlink r:id="rId8" w:anchor="Par74" w:history="1">
        <w:r w:rsidRPr="00C43FC3">
          <w:rPr>
            <w:rStyle w:val="a3"/>
            <w:rFonts w:ascii="Times New Roman" w:hAnsi="Times New Roman" w:cs="Times New Roman"/>
            <w:color w:val="auto"/>
            <w:u w:val="none"/>
          </w:rPr>
          <w:t>пунктом 1.3</w:t>
        </w:r>
      </w:hyperlink>
      <w:r w:rsidRPr="00C43FC3">
        <w:rPr>
          <w:rFonts w:ascii="Times New Roman" w:hAnsi="Times New Roman" w:cs="Times New Roman"/>
        </w:rPr>
        <w:t xml:space="preserve"> настоящего Договора.</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73EC2" w:rsidRPr="00C43FC3" w:rsidRDefault="00973EC2" w:rsidP="00CF02D1">
      <w:pPr>
        <w:spacing w:after="0" w:line="240" w:lineRule="auto"/>
        <w:ind w:firstLine="426"/>
        <w:contextualSpacing/>
        <w:rPr>
          <w:rFonts w:ascii="Times New Roman" w:hAnsi="Times New Roman" w:cs="Times New Roman"/>
          <w:b/>
          <w:sz w:val="20"/>
          <w:szCs w:val="20"/>
        </w:rPr>
      </w:pPr>
      <w:r w:rsidRPr="00C43FC3">
        <w:rPr>
          <w:rFonts w:ascii="Times New Roman" w:hAnsi="Times New Roman" w:cs="Times New Roman"/>
          <w:sz w:val="20"/>
          <w:szCs w:val="20"/>
        </w:rPr>
        <w:t>2.3.10. Обеспечивать Воспитанника необходимым, сбалансированным 4-х разовым питанием, в соответствии с возрастом и 10 – дневным меню. Время приёма пищи устанавливается режимом дня, утверждённым приказом заведующего.</w:t>
      </w:r>
    </w:p>
    <w:p w:rsidR="00973EC2" w:rsidRPr="00C43FC3" w:rsidRDefault="00973EC2" w:rsidP="00CF02D1">
      <w:pPr>
        <w:spacing w:after="0" w:line="240" w:lineRule="auto"/>
        <w:ind w:firstLine="426"/>
        <w:contextualSpacing/>
        <w:rPr>
          <w:rFonts w:ascii="Times New Roman" w:hAnsi="Times New Roman" w:cs="Times New Roman"/>
          <w:b/>
          <w:sz w:val="20"/>
          <w:szCs w:val="20"/>
        </w:rPr>
      </w:pPr>
      <w:r w:rsidRPr="00C43FC3">
        <w:rPr>
          <w:rFonts w:ascii="Times New Roman" w:hAnsi="Times New Roman" w:cs="Times New Roman"/>
          <w:sz w:val="20"/>
          <w:szCs w:val="20"/>
        </w:rPr>
        <w:t>2.3.11. Переводить Воспитанника в следующую возрастную группу.</w:t>
      </w:r>
    </w:p>
    <w:p w:rsidR="00973EC2" w:rsidRPr="00C43FC3" w:rsidRDefault="00973EC2" w:rsidP="00CF02D1">
      <w:pPr>
        <w:pStyle w:val="ConsPlusNonformat"/>
        <w:ind w:firstLine="426"/>
        <w:contextualSpacing/>
        <w:rPr>
          <w:rFonts w:ascii="Times New Roman" w:hAnsi="Times New Roman" w:cs="Times New Roman"/>
        </w:rPr>
      </w:pPr>
      <w:r w:rsidRPr="00C43FC3">
        <w:rPr>
          <w:rFonts w:ascii="Times New Roman" w:hAnsi="Times New Roman" w:cs="Times New Roman"/>
        </w:rPr>
        <w:t xml:space="preserve">2.3.12. Уведомить Заказчика в течение 3 месяцев о нецелесообразности оказания Воспитаннику образовательной услуги в объеме, предусмотренном </w:t>
      </w:r>
      <w:hyperlink r:id="rId9" w:anchor="Par70" w:history="1">
        <w:r w:rsidRPr="00C43FC3">
          <w:rPr>
            <w:rStyle w:val="a3"/>
            <w:rFonts w:ascii="Times New Roman" w:hAnsi="Times New Roman" w:cs="Times New Roman"/>
            <w:color w:val="auto"/>
            <w:u w:val="none"/>
          </w:rPr>
          <w:t>разделом I</w:t>
        </w:r>
      </w:hyperlink>
      <w:r w:rsidRPr="00C43FC3">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 xml:space="preserve">2.3.13. Обеспечить соблюдение требований Федерального </w:t>
      </w:r>
      <w:hyperlink r:id="rId10" w:history="1">
        <w:r w:rsidRPr="00C43FC3">
          <w:rPr>
            <w:rStyle w:val="a3"/>
            <w:rFonts w:ascii="Times New Roman" w:hAnsi="Times New Roman" w:cs="Times New Roman"/>
            <w:color w:val="auto"/>
            <w:u w:val="none"/>
          </w:rPr>
          <w:t>закона</w:t>
        </w:r>
      </w:hyperlink>
      <w:r w:rsidRPr="00C43FC3">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9A6944" w:rsidRPr="00C43FC3" w:rsidRDefault="009A6944" w:rsidP="00CF02D1">
      <w:pPr>
        <w:pStyle w:val="ConsPlusNormal"/>
        <w:ind w:firstLine="426"/>
        <w:contextualSpacing/>
        <w:rPr>
          <w:rFonts w:ascii="Times New Roman" w:hAnsi="Times New Roman" w:cs="Times New Roman"/>
          <w:color w:val="000000" w:themeColor="text1"/>
          <w:lang w:eastAsia="hi-IN" w:bidi="hi-IN"/>
        </w:rPr>
      </w:pPr>
      <w:r w:rsidRPr="00C43FC3">
        <w:rPr>
          <w:rFonts w:ascii="Times New Roman" w:hAnsi="Times New Roman" w:cs="Times New Roman"/>
          <w:color w:val="000000" w:themeColor="text1"/>
        </w:rPr>
        <w:t xml:space="preserve">2.3.14. Довести до Заказчика информацию, содержащую сведения о порядке предоставления компенсации части родительской платы из городского и областного бюджетов, и льготных категориях детей </w:t>
      </w:r>
      <w:r w:rsidRPr="00C43FC3">
        <w:rPr>
          <w:rFonts w:ascii="Times New Roman" w:hAnsi="Times New Roman" w:cs="Times New Roman"/>
          <w:color w:val="000000" w:themeColor="text1"/>
          <w:lang w:eastAsia="hi-IN" w:bidi="hi-IN"/>
        </w:rPr>
        <w:t xml:space="preserve">в соответствии с действующим законодательством. </w:t>
      </w:r>
    </w:p>
    <w:p w:rsidR="00CF02D1" w:rsidRDefault="009A6944" w:rsidP="00CF02D1">
      <w:pPr>
        <w:pStyle w:val="ConsPlusNormal"/>
        <w:ind w:firstLine="426"/>
        <w:contextualSpacing/>
        <w:rPr>
          <w:rFonts w:ascii="Times New Roman" w:hAnsi="Times New Roman" w:cs="Times New Roman"/>
          <w:color w:val="000000" w:themeColor="text1"/>
          <w:lang w:eastAsia="hi-IN" w:bidi="hi-IN"/>
        </w:rPr>
      </w:pPr>
      <w:r w:rsidRPr="00C43FC3">
        <w:rPr>
          <w:rFonts w:ascii="Times New Roman" w:hAnsi="Times New Roman" w:cs="Times New Roman"/>
          <w:color w:val="000000" w:themeColor="text1"/>
          <w:lang w:eastAsia="hi-IN" w:bidi="hi-IN"/>
        </w:rPr>
        <w:t xml:space="preserve">2.3.15. Создать условия для обеспечения медицинского обслуживания воспитанника медицинскими работниками </w:t>
      </w:r>
      <w:proofErr w:type="gramStart"/>
      <w:r w:rsidRPr="00C43FC3">
        <w:rPr>
          <w:rFonts w:ascii="Times New Roman" w:hAnsi="Times New Roman" w:cs="Times New Roman"/>
          <w:color w:val="000000" w:themeColor="text1"/>
          <w:lang w:eastAsia="hi-IN" w:bidi="hi-IN"/>
        </w:rPr>
        <w:t>ГБУЗ</w:t>
      </w:r>
      <w:proofErr w:type="gramEnd"/>
      <w:r w:rsidRPr="00C43FC3">
        <w:rPr>
          <w:rFonts w:ascii="Times New Roman" w:hAnsi="Times New Roman" w:cs="Times New Roman"/>
          <w:color w:val="000000" w:themeColor="text1"/>
          <w:lang w:eastAsia="hi-IN" w:bidi="hi-IN"/>
        </w:rPr>
        <w:t xml:space="preserve"> НО ДГП № 22 (Городского бюджетного учреждения здравоохранения Нижегородской области Детской городской поликлиники № 22).</w:t>
      </w:r>
    </w:p>
    <w:p w:rsidR="009A6944" w:rsidRPr="00A20C2A" w:rsidRDefault="009A6944" w:rsidP="00CF02D1">
      <w:pPr>
        <w:pStyle w:val="ConsPlusNormal"/>
        <w:ind w:firstLine="426"/>
        <w:contextualSpacing/>
        <w:rPr>
          <w:rFonts w:ascii="Times New Roman" w:hAnsi="Times New Roman" w:cs="Times New Roman"/>
          <w:color w:val="000000" w:themeColor="text1"/>
          <w:sz w:val="10"/>
          <w:szCs w:val="10"/>
          <w:lang w:eastAsia="hi-IN" w:bidi="hi-IN"/>
        </w:rPr>
      </w:pPr>
      <w:r w:rsidRPr="00C43FC3">
        <w:rPr>
          <w:rFonts w:ascii="Times New Roman" w:hAnsi="Times New Roman" w:cs="Times New Roman"/>
          <w:color w:val="000000" w:themeColor="text1"/>
          <w:lang w:eastAsia="hi-IN" w:bidi="hi-IN"/>
        </w:rPr>
        <w:t xml:space="preserve"> </w:t>
      </w:r>
    </w:p>
    <w:p w:rsidR="00973EC2" w:rsidRPr="00C43FC3" w:rsidRDefault="00973EC2" w:rsidP="00C43FC3">
      <w:pPr>
        <w:pStyle w:val="ConsPlusNormal"/>
        <w:contextualSpacing/>
        <w:rPr>
          <w:rFonts w:ascii="Times New Roman" w:hAnsi="Times New Roman" w:cs="Times New Roman"/>
          <w:b/>
        </w:rPr>
      </w:pPr>
      <w:r w:rsidRPr="00C43FC3">
        <w:rPr>
          <w:rFonts w:ascii="Times New Roman" w:hAnsi="Times New Roman" w:cs="Times New Roman"/>
          <w:b/>
        </w:rPr>
        <w:t>2.4. Заказчик обязан:</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973EC2" w:rsidRPr="00C43FC3" w:rsidRDefault="00973EC2" w:rsidP="00CF02D1">
      <w:pPr>
        <w:pStyle w:val="ConsPlusNormal"/>
        <w:ind w:firstLine="426"/>
        <w:contextualSpacing/>
        <w:rPr>
          <w:rFonts w:ascii="Times New Roman" w:hAnsi="Times New Roman" w:cs="Times New Roman"/>
          <w:color w:val="000000" w:themeColor="text1"/>
        </w:rPr>
      </w:pPr>
      <w:r w:rsidRPr="00C43FC3">
        <w:rPr>
          <w:rFonts w:ascii="Times New Roman" w:hAnsi="Times New Roman" w:cs="Times New Roman"/>
        </w:rPr>
        <w:t>2.4.</w:t>
      </w:r>
      <w:r w:rsidRPr="00C43FC3">
        <w:rPr>
          <w:rFonts w:ascii="Times New Roman" w:hAnsi="Times New Roman" w:cs="Times New Roman"/>
          <w:color w:val="000000" w:themeColor="text1"/>
        </w:rPr>
        <w:t>2. Своевременно вносить плату за предоставляемые Воспитаннику присмотр и уход.</w:t>
      </w:r>
    </w:p>
    <w:p w:rsidR="00973EC2" w:rsidRPr="00C43FC3" w:rsidRDefault="00973EC2" w:rsidP="00CF02D1">
      <w:pPr>
        <w:spacing w:after="0" w:line="240" w:lineRule="auto"/>
        <w:ind w:firstLine="426"/>
        <w:contextualSpacing/>
        <w:rPr>
          <w:rFonts w:ascii="Times New Roman" w:hAnsi="Times New Roman" w:cs="Times New Roman"/>
          <w:color w:val="000000" w:themeColor="text1"/>
          <w:sz w:val="20"/>
          <w:szCs w:val="20"/>
          <w:lang w:eastAsia="hi-IN" w:bidi="hi-IN"/>
        </w:rPr>
      </w:pPr>
      <w:r w:rsidRPr="00C43FC3">
        <w:rPr>
          <w:rFonts w:ascii="Times New Roman" w:hAnsi="Times New Roman" w:cs="Times New Roman"/>
          <w:color w:val="000000" w:themeColor="text1"/>
          <w:sz w:val="20"/>
          <w:szCs w:val="20"/>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в том числе </w:t>
      </w:r>
      <w:r w:rsidRPr="00C43FC3">
        <w:rPr>
          <w:rFonts w:ascii="Times New Roman" w:hAnsi="Times New Roman" w:cs="Times New Roman"/>
          <w:color w:val="000000" w:themeColor="text1"/>
          <w:sz w:val="20"/>
          <w:szCs w:val="20"/>
          <w:lang w:eastAsia="hi-IN" w:bidi="hi-IN"/>
        </w:rPr>
        <w:t>для формирования личного и выплатного дела Воспитанника.</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color w:val="000000" w:themeColor="text1"/>
        </w:rPr>
        <w:t xml:space="preserve">2.4.5. </w:t>
      </w:r>
      <w:r w:rsidRPr="00C43FC3">
        <w:rPr>
          <w:rFonts w:ascii="Times New Roman" w:hAnsi="Times New Roman" w:cs="Times New Roman"/>
        </w:rPr>
        <w:t>Обеспечить посещение Воспитанником образовательной организации согласно правилам внутреннего распорядка Исполнителя.</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lastRenderedPageBreak/>
        <w:t xml:space="preserve">2.4.6. Информировать Исполнителя о предстоящем отсутствии Воспитанника в образовательной организации или его болезни, а </w:t>
      </w:r>
      <w:r w:rsidR="00A20C2A" w:rsidRPr="00C43FC3">
        <w:rPr>
          <w:rFonts w:ascii="Times New Roman" w:hAnsi="Times New Roman" w:cs="Times New Roman"/>
        </w:rPr>
        <w:t>также</w:t>
      </w:r>
      <w:r w:rsidRPr="00C43FC3">
        <w:rPr>
          <w:rFonts w:ascii="Times New Roman" w:hAnsi="Times New Roman" w:cs="Times New Roman"/>
        </w:rPr>
        <w:t xml:space="preserve"> предупреждать за 1 день о приходе после болезни, отпуска или длительного отсутствия по телефону Исполнителя.</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принять меры по восстановлению его здоровья и не допускать посещения образовательной организации Воспитанником в период заболевания.</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 xml:space="preserve">2.4.7. Предоставлять справку после перенесенного заболевания, а также отсутствия ребенка более </w:t>
      </w:r>
      <w:r w:rsidRPr="00C43FC3">
        <w:rPr>
          <w:rFonts w:ascii="Times New Roman" w:hAnsi="Times New Roman" w:cs="Times New Roman"/>
          <w:b/>
          <w:color w:val="000000" w:themeColor="text1"/>
          <w:u w:val="single"/>
        </w:rPr>
        <w:t>5-ти</w:t>
      </w:r>
      <w:r w:rsidRPr="00C43FC3">
        <w:rPr>
          <w:rFonts w:ascii="Times New Roman" w:hAnsi="Times New Roman" w:cs="Times New Roman"/>
          <w:color w:val="000000" w:themeColor="text1"/>
        </w:rPr>
        <w:t xml:space="preserve"> </w:t>
      </w:r>
      <w:r w:rsidRPr="00C43FC3">
        <w:rPr>
          <w:rFonts w:ascii="Times New Roman" w:hAnsi="Times New Roman" w:cs="Times New Roman"/>
        </w:rPr>
        <w:t>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73EC2" w:rsidRPr="00C43FC3" w:rsidRDefault="00973EC2" w:rsidP="00CF02D1">
      <w:pPr>
        <w:pStyle w:val="ConsPlusNormal"/>
        <w:ind w:firstLine="426"/>
        <w:contextualSpacing/>
        <w:rPr>
          <w:rFonts w:ascii="Times New Roman" w:hAnsi="Times New Roman" w:cs="Times New Roman"/>
        </w:rPr>
      </w:pPr>
      <w:r w:rsidRPr="00C43FC3">
        <w:rPr>
          <w:rFonts w:ascii="Times New Roman" w:hAnsi="Times New Roman" w:cs="Times New Roman"/>
        </w:rPr>
        <w:t xml:space="preserve">2.4.9. Не приходить за Воспитанником в нетрезвом виде, не поручать приводить и забирать Воспитанника лицам, не достигшим </w:t>
      </w:r>
      <w:r w:rsidRPr="00C43FC3">
        <w:rPr>
          <w:rFonts w:ascii="Times New Roman" w:hAnsi="Times New Roman" w:cs="Times New Roman"/>
          <w:color w:val="000000" w:themeColor="text1"/>
        </w:rPr>
        <w:t>18-</w:t>
      </w:r>
      <w:r w:rsidRPr="00C43FC3">
        <w:rPr>
          <w:rFonts w:ascii="Times New Roman" w:hAnsi="Times New Roman" w:cs="Times New Roman"/>
        </w:rPr>
        <w:t>летнего возраста или имеющим отклонения в состоянии здоровья, затрудняющие уход за Ребенком. В случае поручения Ребенка третьим лицам предоставить письменное разрешение.</w:t>
      </w:r>
    </w:p>
    <w:p w:rsidR="00973EC2" w:rsidRPr="00C43FC3" w:rsidRDefault="00973EC2" w:rsidP="00C43FC3">
      <w:pPr>
        <w:pStyle w:val="ConsPlusNormal"/>
        <w:ind w:firstLine="540"/>
        <w:contextualSpacing/>
        <w:rPr>
          <w:rFonts w:ascii="Times New Roman" w:hAnsi="Times New Roman" w:cs="Times New Roman"/>
          <w:u w:val="single"/>
        </w:rPr>
      </w:pPr>
    </w:p>
    <w:p w:rsidR="00973EC2" w:rsidRDefault="00973EC2" w:rsidP="00A20C2A">
      <w:pPr>
        <w:pStyle w:val="ConsPlusNormal"/>
        <w:contextualSpacing/>
        <w:jc w:val="center"/>
        <w:outlineLvl w:val="1"/>
        <w:rPr>
          <w:rFonts w:ascii="Times New Roman" w:hAnsi="Times New Roman" w:cs="Times New Roman"/>
          <w:b/>
          <w:u w:val="single"/>
        </w:rPr>
      </w:pPr>
      <w:r w:rsidRPr="00C43FC3">
        <w:rPr>
          <w:rFonts w:ascii="Times New Roman" w:hAnsi="Times New Roman" w:cs="Times New Roman"/>
          <w:b/>
          <w:u w:val="single"/>
        </w:rPr>
        <w:t>III. Размер, сроки и порядок оплаты за присмотр и уход за Воспитанником</w:t>
      </w:r>
    </w:p>
    <w:p w:rsidR="00B42418" w:rsidRPr="00B42418" w:rsidRDefault="00B42418" w:rsidP="00A20C2A">
      <w:pPr>
        <w:pStyle w:val="ConsPlusNormal"/>
        <w:contextualSpacing/>
        <w:jc w:val="center"/>
        <w:outlineLvl w:val="1"/>
        <w:rPr>
          <w:rFonts w:ascii="Times New Roman" w:hAnsi="Times New Roman" w:cs="Times New Roman"/>
          <w:b/>
          <w:sz w:val="10"/>
          <w:szCs w:val="10"/>
          <w:u w:val="single"/>
        </w:rPr>
      </w:pPr>
    </w:p>
    <w:p w:rsidR="00973EC2" w:rsidRPr="00A20C2A" w:rsidRDefault="00973EC2" w:rsidP="00C43FC3">
      <w:pPr>
        <w:pStyle w:val="ConsPlusNormal"/>
        <w:contextualSpacing/>
        <w:outlineLvl w:val="1"/>
        <w:rPr>
          <w:rFonts w:ascii="Times New Roman" w:hAnsi="Times New Roman" w:cs="Times New Roman"/>
          <w:b/>
          <w:sz w:val="10"/>
          <w:szCs w:val="10"/>
          <w:u w:val="single"/>
        </w:rPr>
      </w:pPr>
    </w:p>
    <w:p w:rsidR="00973EC2" w:rsidRPr="00C43FC3" w:rsidRDefault="00973EC2" w:rsidP="00A20C2A">
      <w:pPr>
        <w:pStyle w:val="ConsPlusNormal"/>
        <w:ind w:firstLine="426"/>
        <w:contextualSpacing/>
        <w:outlineLvl w:val="1"/>
        <w:rPr>
          <w:rFonts w:ascii="Times New Roman" w:hAnsi="Times New Roman" w:cs="Times New Roman"/>
          <w:color w:val="000000" w:themeColor="text1"/>
        </w:rPr>
      </w:pPr>
      <w:bookmarkStart w:id="3" w:name="Par140"/>
      <w:bookmarkEnd w:id="3"/>
      <w:r w:rsidRPr="00C43FC3">
        <w:rPr>
          <w:rFonts w:ascii="Times New Roman" w:hAnsi="Times New Roman" w:cs="Times New Roman"/>
          <w:color w:val="000000" w:themeColor="text1"/>
        </w:rPr>
        <w:t>3.1. Стоимость услуг Исполнителя по присмотру и уходу за Воспитанником (дал</w:t>
      </w:r>
      <w:r w:rsidR="003F5222" w:rsidRPr="00C43FC3">
        <w:rPr>
          <w:rFonts w:ascii="Times New Roman" w:hAnsi="Times New Roman" w:cs="Times New Roman"/>
          <w:color w:val="000000" w:themeColor="text1"/>
        </w:rPr>
        <w:t xml:space="preserve">ее - родительская плата) </w:t>
      </w:r>
      <w:r w:rsidR="00FA4D17" w:rsidRPr="00C43FC3">
        <w:rPr>
          <w:rFonts w:ascii="Times New Roman" w:hAnsi="Times New Roman" w:cs="Times New Roman"/>
          <w:color w:val="000000" w:themeColor="text1"/>
        </w:rPr>
        <w:t xml:space="preserve">составляет </w:t>
      </w:r>
      <w:r w:rsidR="002D560A" w:rsidRPr="00AC7427">
        <w:rPr>
          <w:rFonts w:ascii="Times New Roman" w:hAnsi="Times New Roman" w:cs="Times New Roman"/>
          <w:color w:val="000000" w:themeColor="text1"/>
        </w:rPr>
        <w:t xml:space="preserve">  </w:t>
      </w:r>
      <w:r w:rsidR="002D560A" w:rsidRPr="00AC7427">
        <w:rPr>
          <w:rFonts w:ascii="Times New Roman" w:hAnsi="Times New Roman" w:cs="Times New Roman"/>
          <w:b/>
          <w:color w:val="000000" w:themeColor="text1"/>
          <w:u w:val="single"/>
        </w:rPr>
        <w:t xml:space="preserve">118, 38 рублей в день для детей до 3 </w:t>
      </w:r>
      <w:proofErr w:type="gramStart"/>
      <w:r w:rsidR="002D560A" w:rsidRPr="00AC7427">
        <w:rPr>
          <w:rFonts w:ascii="Times New Roman" w:hAnsi="Times New Roman" w:cs="Times New Roman"/>
          <w:b/>
          <w:color w:val="000000" w:themeColor="text1"/>
          <w:u w:val="single"/>
        </w:rPr>
        <w:t>лет;  130</w:t>
      </w:r>
      <w:proofErr w:type="gramEnd"/>
      <w:r w:rsidR="002D560A" w:rsidRPr="00AC7427">
        <w:rPr>
          <w:rFonts w:ascii="Times New Roman" w:hAnsi="Times New Roman" w:cs="Times New Roman"/>
          <w:b/>
          <w:color w:val="000000" w:themeColor="text1"/>
          <w:u w:val="single"/>
        </w:rPr>
        <w:t>,90 рубля в день для детей с 3 до 7 лет</w:t>
      </w:r>
      <w:r w:rsidR="003F5222" w:rsidRPr="00C43FC3">
        <w:rPr>
          <w:rFonts w:ascii="Times New Roman" w:hAnsi="Times New Roman" w:cs="Times New Roman"/>
          <w:b/>
          <w:color w:val="000000" w:themeColor="text1"/>
          <w:u w:val="single"/>
        </w:rPr>
        <w:t xml:space="preserve"> </w:t>
      </w:r>
      <w:r w:rsidR="002D560A">
        <w:rPr>
          <w:rFonts w:ascii="Times New Roman" w:hAnsi="Times New Roman" w:cs="Times New Roman"/>
          <w:b/>
          <w:color w:val="000000" w:themeColor="text1"/>
          <w:u w:val="single"/>
        </w:rPr>
        <w:t xml:space="preserve"> </w:t>
      </w:r>
      <w:r w:rsidR="003F5222" w:rsidRPr="00C43FC3">
        <w:rPr>
          <w:rFonts w:ascii="Times New Roman" w:hAnsi="Times New Roman" w:cs="Times New Roman"/>
          <w:color w:val="000000" w:themeColor="text1"/>
        </w:rPr>
        <w:t>(Постановление администрации города Нижнего Новгорода от 29.01.2016г. № 228 «О внесении изменений в Постановление администрации города Нижнего Новгорода от 29.12.2014г.№ 5542»)</w:t>
      </w:r>
      <w:r w:rsidR="00FA4D17" w:rsidRPr="00C43FC3">
        <w:rPr>
          <w:rFonts w:ascii="Times New Roman" w:hAnsi="Times New Roman" w:cs="Times New Roman"/>
          <w:color w:val="000000" w:themeColor="text1"/>
        </w:rPr>
        <w:t>.</w:t>
      </w:r>
    </w:p>
    <w:p w:rsidR="00973EC2" w:rsidRPr="00C43FC3" w:rsidRDefault="00973EC2" w:rsidP="00A20C2A">
      <w:pPr>
        <w:pStyle w:val="ConsPlusNormal"/>
        <w:ind w:firstLine="426"/>
        <w:contextualSpacing/>
        <w:outlineLvl w:val="1"/>
        <w:rPr>
          <w:rFonts w:ascii="Times New Roman" w:hAnsi="Times New Roman" w:cs="Times New Roman"/>
          <w:b/>
          <w:u w:val="single"/>
        </w:rPr>
      </w:pPr>
      <w:r w:rsidRPr="00C43FC3">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73EC2" w:rsidRPr="00C43FC3" w:rsidRDefault="00973EC2" w:rsidP="00A20C2A">
      <w:pPr>
        <w:pStyle w:val="ConsPlusNormal"/>
        <w:ind w:firstLine="426"/>
        <w:contextualSpacing/>
        <w:rPr>
          <w:rFonts w:ascii="Times New Roman" w:hAnsi="Times New Roman" w:cs="Times New Roman"/>
        </w:rPr>
      </w:pPr>
      <w:r w:rsidRPr="00C43FC3">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73EC2" w:rsidRDefault="00973EC2" w:rsidP="00A20C2A">
      <w:pPr>
        <w:pStyle w:val="ConsPlusNonformat"/>
        <w:ind w:firstLine="426"/>
        <w:contextualSpacing/>
        <w:rPr>
          <w:rFonts w:ascii="Times New Roman" w:hAnsi="Times New Roman" w:cs="Times New Roman"/>
          <w:color w:val="000000" w:themeColor="text1"/>
        </w:rPr>
      </w:pPr>
      <w:r w:rsidRPr="00C43FC3">
        <w:rPr>
          <w:rFonts w:ascii="Times New Roman" w:hAnsi="Times New Roman" w:cs="Times New Roman"/>
        </w:rPr>
        <w:t xml:space="preserve">3.3. Оплата производится в срок </w:t>
      </w:r>
      <w:r w:rsidRPr="00C43FC3">
        <w:rPr>
          <w:rFonts w:ascii="Times New Roman" w:hAnsi="Times New Roman" w:cs="Times New Roman"/>
          <w:color w:val="000000" w:themeColor="text1"/>
        </w:rPr>
        <w:t xml:space="preserve">не позднее 6 числа текущего месяца за содержание Воспитанника в образовательной организации за текущий месяц путём перечисления денежных средств   в безналичном порядке на лицевой счет, указанный в разделе </w:t>
      </w:r>
      <w:r w:rsidRPr="00C43FC3">
        <w:rPr>
          <w:rFonts w:ascii="Times New Roman" w:hAnsi="Times New Roman" w:cs="Times New Roman"/>
          <w:color w:val="000000" w:themeColor="text1"/>
          <w:lang w:val="en-US"/>
        </w:rPr>
        <w:t>VI</w:t>
      </w:r>
      <w:r w:rsidRPr="00C43FC3">
        <w:rPr>
          <w:rFonts w:ascii="Times New Roman" w:hAnsi="Times New Roman" w:cs="Times New Roman"/>
          <w:color w:val="000000" w:themeColor="text1"/>
        </w:rPr>
        <w:t xml:space="preserve"> настоящего Договора.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w:t>
      </w:r>
      <w:r w:rsidR="00A20C2A">
        <w:rPr>
          <w:rFonts w:ascii="Times New Roman" w:hAnsi="Times New Roman" w:cs="Times New Roman"/>
          <w:color w:val="000000" w:themeColor="text1"/>
        </w:rPr>
        <w:t>о</w:t>
      </w:r>
      <w:r w:rsidRPr="00C43FC3">
        <w:rPr>
          <w:rFonts w:ascii="Times New Roman" w:hAnsi="Times New Roman" w:cs="Times New Roman"/>
          <w:color w:val="000000" w:themeColor="text1"/>
        </w:rPr>
        <w:t xml:space="preserve">бразовательной организации. В случае непосещения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w:t>
      </w:r>
      <w:r w:rsidR="00A20C2A">
        <w:rPr>
          <w:rFonts w:ascii="Times New Roman" w:hAnsi="Times New Roman" w:cs="Times New Roman"/>
          <w:color w:val="000000" w:themeColor="text1"/>
        </w:rPr>
        <w:t>о</w:t>
      </w:r>
      <w:r w:rsidRPr="00C43FC3">
        <w:rPr>
          <w:rFonts w:ascii="Times New Roman" w:hAnsi="Times New Roman" w:cs="Times New Roman"/>
          <w:color w:val="000000" w:themeColor="text1"/>
        </w:rPr>
        <w:t xml:space="preserve">бразовательной организации, будет учитываться при осуществлении родителями (законными представителями) платы за содержание Воспитанника в следующем месяце. </w:t>
      </w:r>
    </w:p>
    <w:p w:rsidR="00B42418" w:rsidRPr="00B42418" w:rsidRDefault="00B42418" w:rsidP="00A20C2A">
      <w:pPr>
        <w:pStyle w:val="ConsPlusNonformat"/>
        <w:ind w:firstLine="426"/>
        <w:contextualSpacing/>
        <w:rPr>
          <w:rFonts w:ascii="Times New Roman" w:hAnsi="Times New Roman" w:cs="Times New Roman"/>
          <w:sz w:val="10"/>
          <w:szCs w:val="10"/>
        </w:rPr>
      </w:pPr>
    </w:p>
    <w:p w:rsidR="00973EC2" w:rsidRPr="00A20C2A" w:rsidRDefault="00973EC2" w:rsidP="00C43FC3">
      <w:pPr>
        <w:pStyle w:val="11"/>
        <w:spacing w:before="0"/>
        <w:contextualSpacing/>
        <w:jc w:val="left"/>
        <w:rPr>
          <w:rFonts w:eastAsia="Courier New" w:cs="Times New Roman"/>
          <w:sz w:val="10"/>
          <w:szCs w:val="10"/>
          <w:u w:val="none"/>
        </w:rPr>
      </w:pPr>
      <w:r w:rsidRPr="00C43FC3">
        <w:rPr>
          <w:rFonts w:eastAsia="Courier New" w:cs="Times New Roman"/>
          <w:sz w:val="20"/>
          <w:szCs w:val="20"/>
          <w:u w:val="none"/>
        </w:rPr>
        <w:t xml:space="preserve"> </w:t>
      </w:r>
    </w:p>
    <w:p w:rsidR="00A20C2A" w:rsidRDefault="00973EC2" w:rsidP="00A20C2A">
      <w:pPr>
        <w:pStyle w:val="11"/>
        <w:spacing w:before="0" w:after="240"/>
        <w:contextualSpacing/>
        <w:rPr>
          <w:rFonts w:eastAsia="Courier New" w:cs="Times New Roman"/>
          <w:sz w:val="20"/>
          <w:szCs w:val="20"/>
        </w:rPr>
      </w:pPr>
      <w:r w:rsidRPr="00C43FC3">
        <w:rPr>
          <w:rFonts w:eastAsia="Courier New" w:cs="Times New Roman"/>
          <w:sz w:val="20"/>
          <w:szCs w:val="20"/>
          <w:lang w:val="en-US"/>
        </w:rPr>
        <w:t>I</w:t>
      </w:r>
      <w:r w:rsidRPr="00C43FC3">
        <w:rPr>
          <w:rFonts w:eastAsia="Courier New" w:cs="Times New Roman"/>
          <w:sz w:val="20"/>
          <w:szCs w:val="20"/>
        </w:rPr>
        <w:t>V. Ответственность за неисполнение или ненадлежащее исполнение обязательств по Договору,</w:t>
      </w:r>
    </w:p>
    <w:p w:rsidR="00973EC2" w:rsidRPr="00C43FC3" w:rsidRDefault="00973EC2" w:rsidP="00A20C2A">
      <w:pPr>
        <w:pStyle w:val="11"/>
        <w:spacing w:before="0" w:after="240"/>
        <w:contextualSpacing/>
        <w:rPr>
          <w:rFonts w:eastAsia="Courier New" w:cs="Times New Roman"/>
          <w:sz w:val="20"/>
          <w:szCs w:val="20"/>
        </w:rPr>
      </w:pPr>
      <w:r w:rsidRPr="00C43FC3">
        <w:rPr>
          <w:rFonts w:eastAsia="Courier New" w:cs="Times New Roman"/>
          <w:sz w:val="20"/>
          <w:szCs w:val="20"/>
        </w:rPr>
        <w:t>порядок разрешения споров.</w:t>
      </w:r>
    </w:p>
    <w:p w:rsidR="00973EC2" w:rsidRPr="00C43FC3" w:rsidRDefault="00973EC2" w:rsidP="00A20C2A">
      <w:pPr>
        <w:spacing w:after="0" w:line="240" w:lineRule="auto"/>
        <w:ind w:firstLine="426"/>
        <w:contextualSpacing/>
        <w:rPr>
          <w:rFonts w:ascii="Times New Roman" w:hAnsi="Times New Roman" w:cs="Times New Roman"/>
          <w:sz w:val="20"/>
          <w:szCs w:val="20"/>
          <w:lang w:eastAsia="hi-IN" w:bidi="hi-IN"/>
        </w:rPr>
      </w:pPr>
      <w:r w:rsidRPr="00C43FC3">
        <w:rPr>
          <w:rFonts w:ascii="Times New Roman" w:hAnsi="Times New Roman" w:cs="Times New Roman"/>
          <w:sz w:val="20"/>
          <w:szCs w:val="20"/>
          <w:lang w:eastAsia="hi-IN" w:bidi="hi-I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73EC2" w:rsidRPr="00C43FC3" w:rsidRDefault="00973EC2" w:rsidP="00A20C2A">
      <w:pPr>
        <w:spacing w:after="0" w:line="240" w:lineRule="auto"/>
        <w:ind w:firstLine="426"/>
        <w:contextualSpacing/>
        <w:rPr>
          <w:rFonts w:ascii="Times New Roman" w:hAnsi="Times New Roman" w:cs="Times New Roman"/>
          <w:sz w:val="20"/>
          <w:szCs w:val="20"/>
          <w:lang w:eastAsia="hi-IN" w:bidi="hi-IN"/>
        </w:rPr>
      </w:pPr>
      <w:r w:rsidRPr="00C43FC3">
        <w:rPr>
          <w:rFonts w:ascii="Times New Roman" w:hAnsi="Times New Roman" w:cs="Times New Roman"/>
          <w:sz w:val="20"/>
          <w:szCs w:val="20"/>
          <w:lang w:eastAsia="hi-IN" w:bidi="hi-IN"/>
        </w:rPr>
        <w:t>4.2. В случае возникновении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путём переговоров через комиссию по урегулированию споров между участниками образовательных отношений. При не достижении согласия, договаривающиеся Стороны имеют право подать жалобу в организации, осуществляющие в рамках своих полномочий контроль за деятельностью Учреждения.</w:t>
      </w:r>
    </w:p>
    <w:p w:rsidR="00973EC2" w:rsidRDefault="00973EC2" w:rsidP="00A20C2A">
      <w:pPr>
        <w:spacing w:after="0" w:line="240" w:lineRule="auto"/>
        <w:ind w:firstLine="426"/>
        <w:contextualSpacing/>
        <w:rPr>
          <w:rFonts w:ascii="Times New Roman" w:hAnsi="Times New Roman" w:cs="Times New Roman"/>
          <w:sz w:val="20"/>
          <w:szCs w:val="20"/>
          <w:lang w:eastAsia="hi-IN" w:bidi="hi-IN"/>
        </w:rPr>
      </w:pPr>
      <w:r w:rsidRPr="00C43FC3">
        <w:rPr>
          <w:rFonts w:ascii="Times New Roman" w:hAnsi="Times New Roman" w:cs="Times New Roman"/>
          <w:sz w:val="20"/>
          <w:szCs w:val="20"/>
          <w:lang w:eastAsia="hi-IN" w:bidi="hi-IN"/>
        </w:rPr>
        <w:t xml:space="preserve">4.3. Споры, неурегулированные путём переговоров, разрешаются </w:t>
      </w:r>
      <w:r w:rsidR="00A20C2A" w:rsidRPr="00C43FC3">
        <w:rPr>
          <w:rFonts w:ascii="Times New Roman" w:hAnsi="Times New Roman" w:cs="Times New Roman"/>
          <w:sz w:val="20"/>
          <w:szCs w:val="20"/>
          <w:lang w:eastAsia="hi-IN" w:bidi="hi-IN"/>
        </w:rPr>
        <w:t>в судебном порядке,</w:t>
      </w:r>
      <w:r w:rsidRPr="00C43FC3">
        <w:rPr>
          <w:rFonts w:ascii="Times New Roman" w:hAnsi="Times New Roman" w:cs="Times New Roman"/>
          <w:sz w:val="20"/>
          <w:szCs w:val="20"/>
          <w:lang w:eastAsia="hi-IN" w:bidi="hi-IN"/>
        </w:rPr>
        <w:t xml:space="preserve"> установленном законодательством Российской Федерации.     </w:t>
      </w:r>
    </w:p>
    <w:p w:rsidR="00B42418" w:rsidRPr="00B42418" w:rsidRDefault="00B42418" w:rsidP="00A20C2A">
      <w:pPr>
        <w:spacing w:after="0" w:line="240" w:lineRule="auto"/>
        <w:ind w:firstLine="426"/>
        <w:contextualSpacing/>
        <w:rPr>
          <w:rFonts w:ascii="Times New Roman" w:hAnsi="Times New Roman" w:cs="Times New Roman"/>
          <w:sz w:val="10"/>
          <w:szCs w:val="10"/>
          <w:lang w:eastAsia="hi-IN" w:bidi="hi-IN"/>
        </w:rPr>
      </w:pPr>
    </w:p>
    <w:p w:rsidR="00973EC2" w:rsidRPr="00A20C2A" w:rsidRDefault="00973EC2" w:rsidP="00C43FC3">
      <w:pPr>
        <w:spacing w:after="0" w:line="240" w:lineRule="auto"/>
        <w:contextualSpacing/>
        <w:rPr>
          <w:rFonts w:ascii="Times New Roman" w:hAnsi="Times New Roman" w:cs="Times New Roman"/>
          <w:sz w:val="10"/>
          <w:szCs w:val="10"/>
          <w:lang w:eastAsia="hi-IN" w:bidi="hi-IN"/>
        </w:rPr>
      </w:pPr>
    </w:p>
    <w:p w:rsidR="00973EC2" w:rsidRPr="00C43FC3" w:rsidRDefault="00973EC2" w:rsidP="00A20C2A">
      <w:pPr>
        <w:spacing w:after="0" w:line="240" w:lineRule="auto"/>
        <w:contextualSpacing/>
        <w:jc w:val="center"/>
        <w:rPr>
          <w:rFonts w:ascii="Times New Roman" w:eastAsia="Courier New" w:hAnsi="Times New Roman" w:cs="Times New Roman"/>
          <w:b/>
          <w:bCs/>
          <w:kern w:val="2"/>
          <w:sz w:val="20"/>
          <w:szCs w:val="20"/>
          <w:u w:val="single"/>
          <w:lang w:eastAsia="hi-IN" w:bidi="hi-IN"/>
        </w:rPr>
      </w:pPr>
      <w:r w:rsidRPr="00C43FC3">
        <w:rPr>
          <w:rFonts w:ascii="Times New Roman" w:eastAsia="Courier New" w:hAnsi="Times New Roman" w:cs="Times New Roman"/>
          <w:b/>
          <w:bCs/>
          <w:kern w:val="2"/>
          <w:sz w:val="20"/>
          <w:szCs w:val="20"/>
          <w:u w:val="single"/>
          <w:lang w:val="en-US" w:eastAsia="hi-IN" w:bidi="hi-IN"/>
        </w:rPr>
        <w:t>V</w:t>
      </w:r>
      <w:r w:rsidRPr="00C43FC3">
        <w:rPr>
          <w:rFonts w:ascii="Times New Roman" w:eastAsia="Courier New" w:hAnsi="Times New Roman" w:cs="Times New Roman"/>
          <w:b/>
          <w:bCs/>
          <w:kern w:val="2"/>
          <w:sz w:val="20"/>
          <w:szCs w:val="20"/>
          <w:u w:val="single"/>
          <w:lang w:eastAsia="hi-IN" w:bidi="hi-IN"/>
        </w:rPr>
        <w:t>.Основания изменения и расторжения Договора.</w:t>
      </w:r>
    </w:p>
    <w:p w:rsidR="00973EC2" w:rsidRPr="00C43FC3" w:rsidRDefault="00973EC2" w:rsidP="00C43FC3">
      <w:pPr>
        <w:spacing w:after="0" w:line="240" w:lineRule="auto"/>
        <w:contextualSpacing/>
        <w:rPr>
          <w:rFonts w:ascii="Times New Roman" w:hAnsi="Times New Roman" w:cs="Times New Roman"/>
          <w:sz w:val="20"/>
          <w:szCs w:val="20"/>
          <w:u w:val="single"/>
          <w:lang w:eastAsia="hi-IN" w:bidi="hi-IN"/>
        </w:rPr>
      </w:pPr>
    </w:p>
    <w:p w:rsidR="00973EC2" w:rsidRPr="00C43FC3" w:rsidRDefault="00973EC2" w:rsidP="00A20C2A">
      <w:pPr>
        <w:pStyle w:val="OEM"/>
        <w:ind w:firstLine="426"/>
        <w:contextualSpacing/>
        <w:rPr>
          <w:rFonts w:ascii="Times New Roman" w:hAnsi="Times New Roman" w:cs="Times New Roman"/>
          <w:sz w:val="20"/>
          <w:szCs w:val="20"/>
        </w:rPr>
      </w:pPr>
      <w:r w:rsidRPr="00C43FC3">
        <w:rPr>
          <w:rFonts w:ascii="Times New Roman" w:hAnsi="Times New Roman" w:cs="Times New Roman"/>
          <w:sz w:val="20"/>
          <w:szCs w:val="20"/>
        </w:rPr>
        <w:t>4.1. Условия, на которых заключен настоящий Договор, могут быть изменены по соглашению сторон.</w:t>
      </w:r>
    </w:p>
    <w:p w:rsidR="00973EC2" w:rsidRPr="00C43FC3" w:rsidRDefault="00973EC2" w:rsidP="00A20C2A">
      <w:pPr>
        <w:pStyle w:val="OEM"/>
        <w:ind w:firstLine="426"/>
        <w:contextualSpacing/>
        <w:rPr>
          <w:rFonts w:ascii="Times New Roman" w:hAnsi="Times New Roman" w:cs="Times New Roman"/>
          <w:sz w:val="20"/>
          <w:szCs w:val="20"/>
        </w:rPr>
      </w:pPr>
      <w:r w:rsidRPr="00C43FC3">
        <w:rPr>
          <w:rFonts w:ascii="Times New Roman" w:hAnsi="Times New Roman" w:cs="Times New Roman"/>
          <w:sz w:val="20"/>
          <w:szCs w:val="20"/>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73EC2" w:rsidRPr="00C43FC3" w:rsidRDefault="00973EC2" w:rsidP="00A20C2A">
      <w:pPr>
        <w:pStyle w:val="OEM"/>
        <w:ind w:firstLine="426"/>
        <w:contextualSpacing/>
        <w:rPr>
          <w:rFonts w:ascii="Times New Roman" w:hAnsi="Times New Roman" w:cs="Times New Roman"/>
          <w:sz w:val="20"/>
          <w:szCs w:val="20"/>
        </w:rPr>
      </w:pPr>
      <w:r w:rsidRPr="00C43FC3">
        <w:rPr>
          <w:rFonts w:ascii="Times New Roman" w:hAnsi="Times New Roman" w:cs="Times New Roman"/>
          <w:sz w:val="20"/>
          <w:szCs w:val="20"/>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73EC2" w:rsidRPr="00A20C2A" w:rsidRDefault="00973EC2" w:rsidP="00C43FC3">
      <w:pPr>
        <w:pStyle w:val="11"/>
        <w:spacing w:before="0"/>
        <w:contextualSpacing/>
        <w:jc w:val="left"/>
        <w:rPr>
          <w:rFonts w:eastAsia="Courier New" w:cs="Times New Roman"/>
          <w:sz w:val="10"/>
          <w:szCs w:val="10"/>
        </w:rPr>
      </w:pPr>
    </w:p>
    <w:p w:rsidR="00973EC2" w:rsidRPr="00A20C2A" w:rsidRDefault="00973EC2" w:rsidP="00A20C2A">
      <w:pPr>
        <w:pStyle w:val="11"/>
        <w:spacing w:before="0"/>
        <w:contextualSpacing/>
        <w:rPr>
          <w:rFonts w:eastAsia="Courier New" w:cs="Times New Roman"/>
          <w:sz w:val="20"/>
          <w:szCs w:val="20"/>
        </w:rPr>
      </w:pPr>
      <w:r w:rsidRPr="00C43FC3">
        <w:rPr>
          <w:rFonts w:eastAsia="Courier New" w:cs="Times New Roman"/>
          <w:sz w:val="20"/>
          <w:szCs w:val="20"/>
        </w:rPr>
        <w:t>V</w:t>
      </w:r>
      <w:r w:rsidRPr="00C43FC3">
        <w:rPr>
          <w:rFonts w:eastAsia="Courier New" w:cs="Times New Roman"/>
          <w:sz w:val="20"/>
          <w:szCs w:val="20"/>
          <w:lang w:val="en-US"/>
        </w:rPr>
        <w:t>I</w:t>
      </w:r>
      <w:r w:rsidRPr="00C43FC3">
        <w:rPr>
          <w:rFonts w:eastAsia="Courier New" w:cs="Times New Roman"/>
          <w:sz w:val="20"/>
          <w:szCs w:val="20"/>
        </w:rPr>
        <w:t>. Заключительные положения.</w:t>
      </w:r>
    </w:p>
    <w:p w:rsidR="00A20C2A" w:rsidRPr="00A20C2A" w:rsidRDefault="00A20C2A" w:rsidP="00C43FC3">
      <w:pPr>
        <w:spacing w:line="240" w:lineRule="auto"/>
        <w:contextualSpacing/>
        <w:rPr>
          <w:rFonts w:ascii="Times New Roman" w:hAnsi="Times New Roman" w:cs="Times New Roman"/>
          <w:sz w:val="10"/>
          <w:szCs w:val="10"/>
          <w:lang w:eastAsia="hi-IN" w:bidi="hi-IN"/>
        </w:rPr>
      </w:pPr>
    </w:p>
    <w:p w:rsidR="00973EC2" w:rsidRPr="00C43FC3" w:rsidRDefault="00973EC2" w:rsidP="00A20C2A">
      <w:pPr>
        <w:pStyle w:val="OEM"/>
        <w:ind w:firstLine="426"/>
        <w:contextualSpacing/>
        <w:rPr>
          <w:rFonts w:ascii="Times New Roman" w:hAnsi="Times New Roman" w:cs="Times New Roman"/>
          <w:sz w:val="20"/>
          <w:szCs w:val="20"/>
        </w:rPr>
      </w:pPr>
      <w:r w:rsidRPr="00C43FC3">
        <w:rPr>
          <w:rFonts w:ascii="Times New Roman" w:hAnsi="Times New Roman" w:cs="Times New Roman"/>
          <w:sz w:val="20"/>
          <w:szCs w:val="20"/>
        </w:rPr>
        <w:t xml:space="preserve">5.1. Настоящий договор вступает в силу со дня его подписания Сторонами и действует </w:t>
      </w:r>
      <w:r w:rsidRPr="00C43FC3">
        <w:rPr>
          <w:rFonts w:ascii="Times New Roman" w:hAnsi="Times New Roman" w:cs="Times New Roman"/>
          <w:b/>
          <w:color w:val="000000" w:themeColor="text1"/>
          <w:sz w:val="20"/>
          <w:szCs w:val="20"/>
          <w:u w:val="single"/>
        </w:rPr>
        <w:t>до выбытия Воспитанника из образовательной организации.</w:t>
      </w:r>
    </w:p>
    <w:p w:rsidR="00973EC2" w:rsidRPr="00C43FC3" w:rsidRDefault="00973EC2" w:rsidP="00A20C2A">
      <w:pPr>
        <w:pStyle w:val="OEM"/>
        <w:ind w:firstLine="426"/>
        <w:contextualSpacing/>
        <w:rPr>
          <w:rFonts w:ascii="Times New Roman" w:hAnsi="Times New Roman" w:cs="Times New Roman"/>
          <w:sz w:val="20"/>
          <w:szCs w:val="20"/>
        </w:rPr>
      </w:pPr>
      <w:r w:rsidRPr="00C43FC3">
        <w:rPr>
          <w:rFonts w:ascii="Times New Roman" w:hAnsi="Times New Roman" w:cs="Times New Roman"/>
          <w:sz w:val="20"/>
          <w:szCs w:val="20"/>
        </w:rPr>
        <w:t>5.2. Настоящий Договор составлен в 2-х экземплярах, имеющих равную юридическую силу, по одному для каждой из Сторон.</w:t>
      </w:r>
    </w:p>
    <w:p w:rsidR="00973EC2" w:rsidRPr="00C43FC3" w:rsidRDefault="00973EC2" w:rsidP="00A20C2A">
      <w:pPr>
        <w:pStyle w:val="OEM"/>
        <w:ind w:firstLine="426"/>
        <w:contextualSpacing/>
        <w:rPr>
          <w:rFonts w:ascii="Times New Roman" w:hAnsi="Times New Roman" w:cs="Times New Roman"/>
          <w:sz w:val="20"/>
          <w:szCs w:val="20"/>
        </w:rPr>
      </w:pPr>
      <w:r w:rsidRPr="00C43FC3">
        <w:rPr>
          <w:rFonts w:ascii="Times New Roman" w:hAnsi="Times New Roman" w:cs="Times New Roman"/>
          <w:sz w:val="20"/>
          <w:szCs w:val="20"/>
        </w:rPr>
        <w:t>5.3. Стороны обязуются письменно извещать друг друга о смене реквизитов, адресов и иных существенных изменениях.</w:t>
      </w:r>
    </w:p>
    <w:p w:rsidR="00973EC2" w:rsidRPr="00C43FC3" w:rsidRDefault="00973EC2" w:rsidP="00A20C2A">
      <w:pPr>
        <w:pStyle w:val="OEM"/>
        <w:ind w:firstLine="426"/>
        <w:contextualSpacing/>
        <w:rPr>
          <w:rFonts w:ascii="Times New Roman" w:hAnsi="Times New Roman" w:cs="Times New Roman"/>
          <w:sz w:val="20"/>
          <w:szCs w:val="20"/>
        </w:rPr>
      </w:pPr>
      <w:r w:rsidRPr="00C43FC3">
        <w:rPr>
          <w:rFonts w:ascii="Times New Roman" w:hAnsi="Times New Roman" w:cs="Times New Roman"/>
          <w:sz w:val="20"/>
          <w:szCs w:val="20"/>
        </w:rPr>
        <w:lastRenderedPageBreak/>
        <w:t>5.4.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73EC2" w:rsidRPr="00C43FC3" w:rsidRDefault="00973EC2" w:rsidP="00A20C2A">
      <w:pPr>
        <w:pStyle w:val="OEM"/>
        <w:ind w:firstLine="426"/>
        <w:contextualSpacing/>
        <w:rPr>
          <w:rFonts w:ascii="Times New Roman" w:hAnsi="Times New Roman" w:cs="Times New Roman"/>
          <w:sz w:val="20"/>
          <w:szCs w:val="20"/>
        </w:rPr>
      </w:pPr>
      <w:r w:rsidRPr="00C43FC3">
        <w:rPr>
          <w:rFonts w:ascii="Times New Roman" w:hAnsi="Times New Roman" w:cs="Times New Roman"/>
          <w:sz w:val="20"/>
          <w:szCs w:val="20"/>
        </w:rPr>
        <w:t>5.5.  При выполнении условий настоящего Договора, Стороны руководствуются законодательством Российской Федерации.</w:t>
      </w:r>
    </w:p>
    <w:p w:rsidR="00684D39" w:rsidRDefault="00973EC2" w:rsidP="00C43FC3">
      <w:pPr>
        <w:pStyle w:val="11"/>
        <w:contextualSpacing/>
        <w:jc w:val="left"/>
        <w:rPr>
          <w:rFonts w:cs="Times New Roman"/>
          <w:sz w:val="20"/>
          <w:szCs w:val="20"/>
          <w:u w:val="none"/>
        </w:rPr>
      </w:pPr>
      <w:r w:rsidRPr="00C43FC3">
        <w:rPr>
          <w:rFonts w:cs="Times New Roman"/>
          <w:sz w:val="20"/>
          <w:szCs w:val="20"/>
          <w:u w:val="none"/>
        </w:rPr>
        <w:t xml:space="preserve">                                       </w:t>
      </w:r>
    </w:p>
    <w:p w:rsidR="00973EC2" w:rsidRPr="00C43FC3" w:rsidRDefault="00973EC2" w:rsidP="00684D39">
      <w:pPr>
        <w:pStyle w:val="11"/>
        <w:contextualSpacing/>
        <w:rPr>
          <w:rFonts w:cs="Times New Roman"/>
          <w:sz w:val="20"/>
          <w:szCs w:val="20"/>
        </w:rPr>
      </w:pPr>
      <w:r w:rsidRPr="00C43FC3">
        <w:rPr>
          <w:rFonts w:cs="Times New Roman"/>
          <w:sz w:val="20"/>
          <w:szCs w:val="20"/>
        </w:rPr>
        <w:t>VI. Реквизиты и подписи сторон.</w:t>
      </w:r>
    </w:p>
    <w:p w:rsidR="00973EC2" w:rsidRPr="00C43FC3" w:rsidRDefault="00973EC2" w:rsidP="00C43FC3">
      <w:pPr>
        <w:spacing w:line="240" w:lineRule="auto"/>
        <w:contextualSpacing/>
        <w:rPr>
          <w:rFonts w:ascii="Times New Roman" w:hAnsi="Times New Roman" w:cs="Times New Roman"/>
          <w:sz w:val="20"/>
          <w:szCs w:val="20"/>
          <w:lang w:eastAsia="hi-IN" w:bidi="hi-IN"/>
        </w:rPr>
      </w:pPr>
    </w:p>
    <w:p w:rsidR="00973EC2" w:rsidRPr="00C43FC3" w:rsidRDefault="00973EC2" w:rsidP="00C43FC3">
      <w:pPr>
        <w:spacing w:line="240" w:lineRule="auto"/>
        <w:contextualSpacing/>
        <w:rPr>
          <w:rFonts w:ascii="Times New Roman" w:hAnsi="Times New Roman" w:cs="Times New Roman"/>
          <w:sz w:val="20"/>
          <w:szCs w:val="20"/>
        </w:rPr>
      </w:pPr>
    </w:p>
    <w:tbl>
      <w:tblPr>
        <w:tblStyle w:val="a4"/>
        <w:tblpPr w:leftFromText="180" w:rightFromText="180" w:vertAnchor="text" w:horzAnchor="margin" w:tblpY="68"/>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7"/>
      </w:tblGrid>
      <w:tr w:rsidR="00684D39" w:rsidRPr="000501F1" w:rsidTr="00FF46BC">
        <w:trPr>
          <w:trHeight w:val="5534"/>
        </w:trPr>
        <w:tc>
          <w:tcPr>
            <w:tcW w:w="4536" w:type="dxa"/>
          </w:tcPr>
          <w:p w:rsidR="00684D39" w:rsidRPr="000501F1" w:rsidRDefault="00684D39" w:rsidP="00FF46BC">
            <w:pPr>
              <w:suppressAutoHyphens/>
              <w:spacing w:after="0" w:line="240" w:lineRule="auto"/>
              <w:jc w:val="center"/>
              <w:rPr>
                <w:rFonts w:ascii="Times New Roman" w:hAnsi="Times New Roman" w:cs="Times New Roman"/>
                <w:b/>
                <w:sz w:val="20"/>
                <w:szCs w:val="20"/>
              </w:rPr>
            </w:pPr>
            <w:r w:rsidRPr="000501F1">
              <w:rPr>
                <w:rFonts w:ascii="Times New Roman" w:hAnsi="Times New Roman" w:cs="Times New Roman"/>
                <w:b/>
                <w:sz w:val="20"/>
                <w:szCs w:val="20"/>
              </w:rPr>
              <w:t>ИСПОЛНИТЕЛЬ:</w:t>
            </w:r>
          </w:p>
          <w:p w:rsidR="00684D39" w:rsidRDefault="00684D39" w:rsidP="00FF46BC">
            <w:pPr>
              <w:suppressAutoHyphens/>
              <w:spacing w:after="0" w:line="240" w:lineRule="auto"/>
              <w:jc w:val="center"/>
              <w:rPr>
                <w:rFonts w:ascii="Times New Roman" w:hAnsi="Times New Roman" w:cs="Times New Roman"/>
                <w:b/>
                <w:sz w:val="20"/>
                <w:szCs w:val="20"/>
              </w:rPr>
            </w:pPr>
          </w:p>
          <w:p w:rsidR="00684D39" w:rsidRPr="000501F1" w:rsidRDefault="00684D39" w:rsidP="00FF46BC">
            <w:pPr>
              <w:suppressAutoHyphens/>
              <w:spacing w:after="0" w:line="240" w:lineRule="auto"/>
              <w:jc w:val="center"/>
              <w:rPr>
                <w:rFonts w:ascii="Times New Roman" w:hAnsi="Times New Roman" w:cs="Times New Roman"/>
                <w:b/>
                <w:sz w:val="20"/>
                <w:szCs w:val="20"/>
              </w:rPr>
            </w:pPr>
            <w:r w:rsidRPr="000501F1">
              <w:rPr>
                <w:rFonts w:ascii="Times New Roman" w:hAnsi="Times New Roman" w:cs="Times New Roman"/>
                <w:b/>
                <w:sz w:val="20"/>
                <w:szCs w:val="20"/>
              </w:rPr>
              <w:t>МБДОУ «Детский сад № 439»</w:t>
            </w:r>
          </w:p>
          <w:p w:rsidR="00684D39" w:rsidRPr="000501F1" w:rsidRDefault="00684D39" w:rsidP="00FF46BC">
            <w:pPr>
              <w:suppressAutoHyphens/>
              <w:spacing w:after="0" w:line="240" w:lineRule="auto"/>
              <w:rPr>
                <w:rFonts w:ascii="Times New Roman" w:hAnsi="Times New Roman" w:cs="Times New Roman"/>
                <w:sz w:val="20"/>
                <w:szCs w:val="20"/>
              </w:rPr>
            </w:pPr>
          </w:p>
          <w:p w:rsidR="00684D39" w:rsidRPr="000501F1" w:rsidRDefault="00684D39" w:rsidP="00FF46BC">
            <w:pPr>
              <w:tabs>
                <w:tab w:val="left" w:pos="3695"/>
              </w:tabs>
              <w:suppressAutoHyphens/>
              <w:spacing w:after="0" w:line="240" w:lineRule="auto"/>
              <w:ind w:left="34" w:right="200"/>
              <w:rPr>
                <w:rFonts w:ascii="Times New Roman" w:hAnsi="Times New Roman" w:cs="Times New Roman"/>
                <w:sz w:val="20"/>
                <w:szCs w:val="20"/>
              </w:rPr>
            </w:pPr>
            <w:r w:rsidRPr="000501F1">
              <w:rPr>
                <w:rFonts w:ascii="Times New Roman" w:hAnsi="Times New Roman" w:cs="Times New Roman"/>
                <w:sz w:val="20"/>
                <w:szCs w:val="20"/>
              </w:rPr>
              <w:t>Юридический адрес: 603163</w:t>
            </w:r>
          </w:p>
          <w:p w:rsidR="00684D39" w:rsidRPr="000501F1" w:rsidRDefault="00684D39" w:rsidP="00FF46BC">
            <w:pPr>
              <w:tabs>
                <w:tab w:val="left" w:pos="3695"/>
              </w:tabs>
              <w:suppressAutoHyphens/>
              <w:spacing w:after="0" w:line="240" w:lineRule="auto"/>
              <w:ind w:left="34" w:right="34"/>
              <w:rPr>
                <w:rFonts w:ascii="Times New Roman" w:hAnsi="Times New Roman" w:cs="Times New Roman"/>
                <w:sz w:val="20"/>
                <w:szCs w:val="20"/>
              </w:rPr>
            </w:pPr>
            <w:r w:rsidRPr="000501F1">
              <w:rPr>
                <w:rFonts w:ascii="Times New Roman" w:hAnsi="Times New Roman" w:cs="Times New Roman"/>
                <w:sz w:val="20"/>
                <w:szCs w:val="20"/>
              </w:rPr>
              <w:t xml:space="preserve">г. Нижний Новгород, ул. </w:t>
            </w:r>
            <w:proofErr w:type="spellStart"/>
            <w:r w:rsidRPr="000501F1">
              <w:rPr>
                <w:rFonts w:ascii="Times New Roman" w:hAnsi="Times New Roman" w:cs="Times New Roman"/>
                <w:sz w:val="20"/>
                <w:szCs w:val="20"/>
              </w:rPr>
              <w:t>Бринского</w:t>
            </w:r>
            <w:proofErr w:type="spellEnd"/>
            <w:r w:rsidRPr="000501F1">
              <w:rPr>
                <w:rFonts w:ascii="Times New Roman" w:hAnsi="Times New Roman" w:cs="Times New Roman"/>
                <w:sz w:val="20"/>
                <w:szCs w:val="20"/>
              </w:rPr>
              <w:t>, д.5А</w:t>
            </w:r>
          </w:p>
          <w:p w:rsidR="00684D39" w:rsidRPr="000501F1" w:rsidRDefault="00684D39" w:rsidP="00FF46BC">
            <w:pPr>
              <w:tabs>
                <w:tab w:val="left" w:pos="3695"/>
              </w:tabs>
              <w:suppressAutoHyphens/>
              <w:spacing w:after="0" w:line="240" w:lineRule="auto"/>
              <w:ind w:left="34" w:right="200"/>
              <w:rPr>
                <w:rFonts w:ascii="Times New Roman" w:hAnsi="Times New Roman" w:cs="Times New Roman"/>
                <w:color w:val="000000" w:themeColor="text1"/>
                <w:sz w:val="20"/>
                <w:szCs w:val="20"/>
              </w:rPr>
            </w:pPr>
          </w:p>
          <w:p w:rsidR="00684D39" w:rsidRPr="000501F1" w:rsidRDefault="00684D39" w:rsidP="00FF46BC">
            <w:pPr>
              <w:tabs>
                <w:tab w:val="left" w:pos="3695"/>
              </w:tabs>
              <w:suppressAutoHyphens/>
              <w:spacing w:after="0" w:line="240" w:lineRule="auto"/>
              <w:ind w:left="3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Тел. 432-33-76</w:t>
            </w:r>
          </w:p>
          <w:p w:rsidR="00684D39" w:rsidRPr="000501F1" w:rsidRDefault="00684D39" w:rsidP="00FF46BC">
            <w:pPr>
              <w:tabs>
                <w:tab w:val="left" w:pos="3695"/>
              </w:tabs>
              <w:suppressAutoHyphens/>
              <w:spacing w:after="0" w:line="240" w:lineRule="auto"/>
              <w:ind w:left="34" w:right="200"/>
              <w:rPr>
                <w:rFonts w:ascii="Times New Roman" w:hAnsi="Times New Roman" w:cs="Times New Roman"/>
                <w:sz w:val="20"/>
                <w:szCs w:val="20"/>
              </w:rPr>
            </w:pPr>
            <w:r w:rsidRPr="000501F1">
              <w:rPr>
                <w:rFonts w:ascii="Times New Roman" w:hAnsi="Times New Roman" w:cs="Times New Roman"/>
                <w:color w:val="000000" w:themeColor="text1"/>
                <w:sz w:val="20"/>
                <w:szCs w:val="20"/>
              </w:rPr>
              <w:t xml:space="preserve">Электронный адрес: </w:t>
            </w:r>
            <w:hyperlink r:id="rId11" w:history="1">
              <w:r w:rsidRPr="000501F1">
                <w:rPr>
                  <w:rStyle w:val="a3"/>
                  <w:rFonts w:ascii="Times New Roman" w:hAnsi="Times New Roman" w:cs="Times New Roman"/>
                  <w:sz w:val="20"/>
                  <w:szCs w:val="20"/>
                  <w:lang w:val="en-US"/>
                </w:rPr>
                <w:t>mbdou</w:t>
              </w:r>
              <w:r w:rsidRPr="000501F1">
                <w:rPr>
                  <w:rStyle w:val="a3"/>
                  <w:rFonts w:ascii="Times New Roman" w:hAnsi="Times New Roman" w:cs="Times New Roman"/>
                  <w:sz w:val="20"/>
                  <w:szCs w:val="20"/>
                </w:rPr>
                <w:t>439</w:t>
              </w:r>
              <w:r w:rsidRPr="000501F1">
                <w:rPr>
                  <w:rStyle w:val="a3"/>
                  <w:rFonts w:ascii="Times New Roman" w:hAnsi="Times New Roman" w:cs="Times New Roman"/>
                  <w:sz w:val="20"/>
                  <w:szCs w:val="20"/>
                  <w:lang w:val="en-US"/>
                </w:rPr>
                <w:t>nn</w:t>
              </w:r>
              <w:r w:rsidRPr="000501F1">
                <w:rPr>
                  <w:rStyle w:val="a3"/>
                  <w:rFonts w:ascii="Times New Roman" w:hAnsi="Times New Roman" w:cs="Times New Roman"/>
                  <w:sz w:val="20"/>
                  <w:szCs w:val="20"/>
                </w:rPr>
                <w:t>@</w:t>
              </w:r>
              <w:r w:rsidRPr="000501F1">
                <w:rPr>
                  <w:rStyle w:val="a3"/>
                  <w:rFonts w:ascii="Times New Roman" w:hAnsi="Times New Roman" w:cs="Times New Roman"/>
                  <w:sz w:val="20"/>
                  <w:szCs w:val="20"/>
                  <w:lang w:val="en-US"/>
                </w:rPr>
                <w:t>yandex</w:t>
              </w:r>
              <w:r w:rsidRPr="000501F1">
                <w:rPr>
                  <w:rStyle w:val="a3"/>
                  <w:rFonts w:ascii="Times New Roman" w:hAnsi="Times New Roman" w:cs="Times New Roman"/>
                  <w:sz w:val="20"/>
                  <w:szCs w:val="20"/>
                </w:rPr>
                <w:t>.</w:t>
              </w:r>
              <w:proofErr w:type="spellStart"/>
              <w:r w:rsidRPr="000501F1">
                <w:rPr>
                  <w:rStyle w:val="a3"/>
                  <w:rFonts w:ascii="Times New Roman" w:hAnsi="Times New Roman" w:cs="Times New Roman"/>
                  <w:sz w:val="20"/>
                  <w:szCs w:val="20"/>
                  <w:lang w:val="en-US"/>
                </w:rPr>
                <w:t>ru</w:t>
              </w:r>
              <w:proofErr w:type="spellEnd"/>
            </w:hyperlink>
          </w:p>
          <w:p w:rsidR="00684D39" w:rsidRPr="000501F1" w:rsidRDefault="00684D39" w:rsidP="00FF46BC">
            <w:pPr>
              <w:tabs>
                <w:tab w:val="left" w:pos="3695"/>
              </w:tabs>
              <w:suppressAutoHyphens/>
              <w:spacing w:after="0" w:line="240" w:lineRule="auto"/>
              <w:ind w:left="34" w:right="200"/>
              <w:rPr>
                <w:rFonts w:ascii="Times New Roman" w:hAnsi="Times New Roman" w:cs="Times New Roman"/>
                <w:color w:val="000000" w:themeColor="text1"/>
                <w:sz w:val="20"/>
                <w:szCs w:val="20"/>
              </w:rPr>
            </w:pPr>
          </w:p>
          <w:p w:rsidR="00684D39" w:rsidRPr="000501F1" w:rsidRDefault="00684D39" w:rsidP="00FF46BC">
            <w:pPr>
              <w:tabs>
                <w:tab w:val="left" w:pos="3695"/>
              </w:tabs>
              <w:suppressAutoHyphens/>
              <w:spacing w:after="0" w:line="240" w:lineRule="auto"/>
              <w:ind w:left="3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ИНН 5260379943   КПП 526001001</w:t>
            </w:r>
          </w:p>
          <w:p w:rsidR="00684D39" w:rsidRPr="000501F1" w:rsidRDefault="00684D39" w:rsidP="00FF46BC">
            <w:pPr>
              <w:tabs>
                <w:tab w:val="left" w:pos="3695"/>
              </w:tabs>
              <w:suppressAutoHyphens/>
              <w:spacing w:after="0" w:line="240" w:lineRule="auto"/>
              <w:ind w:left="3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 xml:space="preserve">Банковские реквизиты: </w:t>
            </w:r>
          </w:p>
          <w:p w:rsidR="00684D39" w:rsidRPr="000501F1" w:rsidRDefault="00684D39" w:rsidP="00FF46BC">
            <w:pPr>
              <w:tabs>
                <w:tab w:val="left" w:pos="3695"/>
              </w:tabs>
              <w:suppressAutoHyphens/>
              <w:spacing w:after="0" w:line="240" w:lineRule="auto"/>
              <w:ind w:left="3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р\с40701810322023000001</w:t>
            </w:r>
          </w:p>
          <w:p w:rsidR="00684D39" w:rsidRPr="000501F1" w:rsidRDefault="00684D39" w:rsidP="00FF46BC">
            <w:pPr>
              <w:tabs>
                <w:tab w:val="left" w:pos="3695"/>
              </w:tabs>
              <w:suppressAutoHyphens/>
              <w:spacing w:after="0" w:line="240" w:lineRule="auto"/>
              <w:ind w:left="3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 xml:space="preserve">в Волго- Вятское ГУ Банка России </w:t>
            </w:r>
          </w:p>
          <w:p w:rsidR="00684D39" w:rsidRPr="000501F1" w:rsidRDefault="00684D39" w:rsidP="00FF46BC">
            <w:pPr>
              <w:tabs>
                <w:tab w:val="left" w:pos="3695"/>
              </w:tabs>
              <w:suppressAutoHyphens/>
              <w:spacing w:after="0" w:line="240" w:lineRule="auto"/>
              <w:ind w:left="3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г. Н. Новгород        БИК 042202001</w:t>
            </w:r>
          </w:p>
          <w:p w:rsidR="00684D39" w:rsidRDefault="00684D39" w:rsidP="00FF46BC">
            <w:pPr>
              <w:suppressAutoHyphens/>
              <w:spacing w:after="0" w:line="240" w:lineRule="auto"/>
              <w:ind w:left="284" w:right="200"/>
              <w:rPr>
                <w:rFonts w:ascii="Times New Roman" w:hAnsi="Times New Roman" w:cs="Times New Roman"/>
                <w:color w:val="000000" w:themeColor="text1"/>
                <w:sz w:val="20"/>
                <w:szCs w:val="20"/>
              </w:rPr>
            </w:pPr>
          </w:p>
          <w:p w:rsidR="00684D39" w:rsidRPr="000501F1" w:rsidRDefault="00684D39" w:rsidP="00FF46BC">
            <w:pPr>
              <w:suppressAutoHyphens/>
              <w:spacing w:after="0" w:line="240" w:lineRule="auto"/>
              <w:ind w:left="28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 xml:space="preserve"> </w:t>
            </w:r>
          </w:p>
          <w:p w:rsidR="00684D39" w:rsidRPr="000501F1" w:rsidRDefault="00684D39" w:rsidP="00FF46BC">
            <w:pPr>
              <w:suppressAutoHyphens/>
              <w:spacing w:after="0" w:line="240" w:lineRule="auto"/>
              <w:ind w:left="3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Подпись________</w:t>
            </w:r>
            <w:r>
              <w:rPr>
                <w:rFonts w:ascii="Times New Roman" w:hAnsi="Times New Roman" w:cs="Times New Roman"/>
                <w:color w:val="000000" w:themeColor="text1"/>
                <w:sz w:val="20"/>
                <w:szCs w:val="20"/>
              </w:rPr>
              <w:t>_____</w:t>
            </w:r>
            <w:r w:rsidRPr="000501F1">
              <w:rPr>
                <w:rFonts w:ascii="Times New Roman" w:hAnsi="Times New Roman" w:cs="Times New Roman"/>
                <w:color w:val="000000" w:themeColor="text1"/>
                <w:sz w:val="20"/>
                <w:szCs w:val="20"/>
              </w:rPr>
              <w:t>___/</w:t>
            </w:r>
            <w:proofErr w:type="spellStart"/>
            <w:r>
              <w:rPr>
                <w:rFonts w:ascii="Times New Roman" w:hAnsi="Times New Roman" w:cs="Times New Roman"/>
                <w:color w:val="000000" w:themeColor="text1"/>
                <w:sz w:val="20"/>
                <w:szCs w:val="20"/>
              </w:rPr>
              <w:t>А.В.Коротких</w:t>
            </w:r>
            <w:proofErr w:type="spellEnd"/>
            <w:r w:rsidRPr="000501F1">
              <w:rPr>
                <w:rFonts w:ascii="Times New Roman" w:hAnsi="Times New Roman" w:cs="Times New Roman"/>
                <w:color w:val="000000" w:themeColor="text1"/>
                <w:sz w:val="20"/>
                <w:szCs w:val="20"/>
              </w:rPr>
              <w:t>/</w:t>
            </w:r>
          </w:p>
          <w:p w:rsidR="00684D39" w:rsidRPr="000501F1" w:rsidRDefault="00684D39" w:rsidP="00FF46BC">
            <w:pPr>
              <w:pStyle w:val="ConsPlusCell"/>
              <w:ind w:left="284" w:right="200"/>
              <w:rPr>
                <w:rFonts w:ascii="Times New Roman" w:hAnsi="Times New Roman" w:cs="Times New Roman"/>
                <w:lang w:eastAsia="en-US"/>
              </w:rPr>
            </w:pPr>
            <w:r w:rsidRPr="000501F1">
              <w:rPr>
                <w:rFonts w:ascii="Times New Roman" w:hAnsi="Times New Roman" w:cs="Times New Roman"/>
                <w:lang w:eastAsia="en-US"/>
              </w:rPr>
              <w:t xml:space="preserve">        </w:t>
            </w:r>
            <w:r>
              <w:rPr>
                <w:rFonts w:ascii="Times New Roman" w:hAnsi="Times New Roman" w:cs="Times New Roman"/>
                <w:lang w:eastAsia="en-US"/>
              </w:rPr>
              <w:t xml:space="preserve">              </w:t>
            </w:r>
            <w:r w:rsidRPr="000501F1">
              <w:rPr>
                <w:rFonts w:ascii="Times New Roman" w:hAnsi="Times New Roman" w:cs="Times New Roman"/>
                <w:lang w:eastAsia="en-US"/>
              </w:rPr>
              <w:t xml:space="preserve">  </w:t>
            </w:r>
            <w:r w:rsidRPr="000501F1">
              <w:rPr>
                <w:rFonts w:ascii="Times New Roman" w:hAnsi="Times New Roman" w:cs="Times New Roman"/>
                <w:vertAlign w:val="superscript"/>
                <w:lang w:eastAsia="en-US"/>
              </w:rPr>
              <w:t xml:space="preserve">М.П. </w:t>
            </w:r>
          </w:p>
        </w:tc>
        <w:tc>
          <w:tcPr>
            <w:tcW w:w="6237" w:type="dxa"/>
          </w:tcPr>
          <w:p w:rsidR="00684D39" w:rsidRPr="000501F1" w:rsidRDefault="00684D39" w:rsidP="00FF46BC">
            <w:pPr>
              <w:suppressAutoHyphens/>
              <w:spacing w:after="0" w:line="240" w:lineRule="auto"/>
              <w:jc w:val="center"/>
              <w:rPr>
                <w:rFonts w:ascii="Times New Roman" w:hAnsi="Times New Roman" w:cs="Times New Roman"/>
                <w:b/>
                <w:sz w:val="20"/>
                <w:szCs w:val="20"/>
              </w:rPr>
            </w:pPr>
            <w:r w:rsidRPr="000501F1">
              <w:rPr>
                <w:rFonts w:ascii="Times New Roman" w:hAnsi="Times New Roman" w:cs="Times New Roman"/>
                <w:b/>
                <w:sz w:val="20"/>
                <w:szCs w:val="20"/>
              </w:rPr>
              <w:t>ЗАКАЗЧИК:</w:t>
            </w:r>
          </w:p>
          <w:p w:rsidR="00684D39" w:rsidRPr="000501F1" w:rsidRDefault="00684D39" w:rsidP="00FF46BC">
            <w:pPr>
              <w:suppressAutoHyphens/>
              <w:spacing w:after="0" w:line="240" w:lineRule="auto"/>
              <w:rPr>
                <w:rFonts w:ascii="Times New Roman" w:hAnsi="Times New Roman" w:cs="Times New Roman"/>
                <w:b/>
                <w:sz w:val="20"/>
                <w:szCs w:val="20"/>
              </w:rPr>
            </w:pPr>
          </w:p>
          <w:tbl>
            <w:tblPr>
              <w:tblpPr w:leftFromText="180" w:rightFromText="180" w:bottomFromText="200" w:vertAnchor="text" w:horzAnchor="margin" w:tblpY="44"/>
              <w:tblW w:w="0" w:type="auto"/>
              <w:tblLook w:val="01E0" w:firstRow="1" w:lastRow="1" w:firstColumn="1" w:lastColumn="1" w:noHBand="0" w:noVBand="0"/>
            </w:tblPr>
            <w:tblGrid>
              <w:gridCol w:w="6012"/>
            </w:tblGrid>
            <w:tr w:rsidR="00684D39" w:rsidRPr="000501F1" w:rsidTr="00FF46BC">
              <w:trPr>
                <w:trHeight w:val="561"/>
              </w:trPr>
              <w:tc>
                <w:tcPr>
                  <w:tcW w:w="6012" w:type="dxa"/>
                  <w:hideMark/>
                </w:tcPr>
                <w:p w:rsidR="00684D39" w:rsidRPr="000501F1" w:rsidRDefault="00684D39" w:rsidP="00FF46BC">
                  <w:pPr>
                    <w:suppressAutoHyphens/>
                    <w:spacing w:after="0" w:line="240" w:lineRule="auto"/>
                    <w:ind w:left="374" w:right="141" w:hanging="51"/>
                    <w:rPr>
                      <w:rFonts w:ascii="Times New Roman" w:hAnsi="Times New Roman" w:cs="Times New Roman"/>
                      <w:sz w:val="20"/>
                      <w:szCs w:val="20"/>
                    </w:rPr>
                  </w:pPr>
                  <w:r w:rsidRPr="000501F1">
                    <w:rPr>
                      <w:rFonts w:ascii="Times New Roman" w:hAnsi="Times New Roman" w:cs="Times New Roman"/>
                      <w:sz w:val="20"/>
                      <w:szCs w:val="20"/>
                    </w:rPr>
                    <w:t>ФИО _______________________________________</w:t>
                  </w:r>
                </w:p>
              </w:tc>
            </w:tr>
            <w:tr w:rsidR="00684D39" w:rsidRPr="000501F1" w:rsidTr="00FF46BC">
              <w:trPr>
                <w:trHeight w:val="273"/>
              </w:trPr>
              <w:tc>
                <w:tcPr>
                  <w:tcW w:w="6012" w:type="dxa"/>
                  <w:hideMark/>
                </w:tcPr>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r w:rsidRPr="000501F1">
                    <w:rPr>
                      <w:rFonts w:ascii="Times New Roman" w:hAnsi="Times New Roman" w:cs="Times New Roman"/>
                      <w:sz w:val="20"/>
                      <w:szCs w:val="20"/>
                    </w:rPr>
                    <w:t>____________________________________________</w:t>
                  </w:r>
                </w:p>
              </w:tc>
            </w:tr>
          </w:tbl>
          <w:p w:rsidR="00684D39" w:rsidRPr="000501F1" w:rsidRDefault="00684D39" w:rsidP="00FF46BC">
            <w:pPr>
              <w:spacing w:after="0" w:line="240" w:lineRule="auto"/>
              <w:ind w:left="374" w:right="141" w:hanging="51"/>
              <w:rPr>
                <w:rFonts w:ascii="Times New Roman" w:hAnsi="Times New Roman" w:cs="Times New Roman"/>
                <w:sz w:val="20"/>
                <w:szCs w:val="20"/>
              </w:rPr>
            </w:pPr>
            <w:r w:rsidRPr="000501F1">
              <w:rPr>
                <w:rFonts w:ascii="Times New Roman" w:hAnsi="Times New Roman" w:cs="Times New Roman"/>
                <w:sz w:val="20"/>
                <w:szCs w:val="20"/>
              </w:rPr>
              <w:t xml:space="preserve">  Адрес места </w:t>
            </w:r>
            <w:proofErr w:type="gramStart"/>
            <w:r w:rsidRPr="000501F1">
              <w:rPr>
                <w:rFonts w:ascii="Times New Roman" w:hAnsi="Times New Roman" w:cs="Times New Roman"/>
                <w:sz w:val="20"/>
                <w:szCs w:val="20"/>
              </w:rPr>
              <w:t>жительства:_</w:t>
            </w:r>
            <w:proofErr w:type="gramEnd"/>
            <w:r w:rsidRPr="000501F1">
              <w:rPr>
                <w:rFonts w:ascii="Times New Roman" w:hAnsi="Times New Roman" w:cs="Times New Roman"/>
                <w:sz w:val="20"/>
                <w:szCs w:val="20"/>
              </w:rPr>
              <w:t>______________________</w:t>
            </w:r>
          </w:p>
          <w:p w:rsidR="00684D39" w:rsidRPr="000501F1" w:rsidRDefault="00684D39" w:rsidP="00FF46BC">
            <w:pPr>
              <w:spacing w:after="0" w:line="240" w:lineRule="auto"/>
              <w:ind w:left="374" w:right="141" w:hanging="51"/>
              <w:rPr>
                <w:rFonts w:ascii="Times New Roman" w:hAnsi="Times New Roman" w:cs="Times New Roman"/>
                <w:sz w:val="20"/>
                <w:szCs w:val="20"/>
                <w:lang w:eastAsia="ar-SA"/>
              </w:rPr>
            </w:pPr>
          </w:p>
          <w:p w:rsidR="00684D39" w:rsidRPr="000501F1" w:rsidRDefault="00684D39" w:rsidP="00FF46BC">
            <w:pPr>
              <w:suppressAutoHyphens/>
              <w:spacing w:after="0" w:line="240" w:lineRule="auto"/>
              <w:ind w:left="374" w:right="141" w:hanging="51"/>
              <w:rPr>
                <w:rFonts w:ascii="Times New Roman" w:hAnsi="Times New Roman" w:cs="Times New Roman"/>
                <w:sz w:val="20"/>
                <w:szCs w:val="20"/>
              </w:rPr>
            </w:pPr>
            <w:r w:rsidRPr="000501F1">
              <w:rPr>
                <w:rFonts w:ascii="Times New Roman" w:hAnsi="Times New Roman" w:cs="Times New Roman"/>
                <w:sz w:val="20"/>
                <w:szCs w:val="20"/>
              </w:rPr>
              <w:t>______________________________________________</w:t>
            </w:r>
          </w:p>
          <w:p w:rsidR="00684D39" w:rsidRPr="000501F1" w:rsidRDefault="00684D39" w:rsidP="00FF46BC">
            <w:pPr>
              <w:suppressAutoHyphens/>
              <w:spacing w:after="0" w:line="240" w:lineRule="auto"/>
              <w:ind w:left="374" w:right="141" w:hanging="51"/>
              <w:rPr>
                <w:rFonts w:ascii="Times New Roman" w:hAnsi="Times New Roman" w:cs="Times New Roman"/>
                <w:sz w:val="20"/>
                <w:szCs w:val="20"/>
              </w:rPr>
            </w:pPr>
          </w:p>
          <w:p w:rsidR="00684D39" w:rsidRPr="000501F1" w:rsidRDefault="00684D39" w:rsidP="00FF46BC">
            <w:pPr>
              <w:suppressAutoHyphens/>
              <w:spacing w:after="0" w:line="240" w:lineRule="auto"/>
              <w:ind w:left="374" w:right="141" w:hanging="51"/>
              <w:rPr>
                <w:rFonts w:ascii="Times New Roman" w:hAnsi="Times New Roman" w:cs="Times New Roman"/>
                <w:sz w:val="20"/>
                <w:szCs w:val="20"/>
              </w:rPr>
            </w:pPr>
            <w:r w:rsidRPr="000501F1">
              <w:rPr>
                <w:rFonts w:ascii="Times New Roman" w:hAnsi="Times New Roman" w:cs="Times New Roman"/>
                <w:sz w:val="20"/>
                <w:szCs w:val="20"/>
              </w:rPr>
              <w:t>______________________________________________</w:t>
            </w:r>
          </w:p>
          <w:p w:rsidR="00684D39" w:rsidRPr="000501F1" w:rsidRDefault="00684D39" w:rsidP="00FF46BC">
            <w:pPr>
              <w:suppressAutoHyphens/>
              <w:spacing w:after="0" w:line="240" w:lineRule="auto"/>
              <w:ind w:left="374" w:right="141" w:hanging="51"/>
              <w:rPr>
                <w:rFonts w:ascii="Times New Roman" w:hAnsi="Times New Roman" w:cs="Times New Roman"/>
                <w:sz w:val="20"/>
                <w:szCs w:val="20"/>
              </w:rPr>
            </w:pPr>
          </w:p>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r w:rsidRPr="000501F1">
              <w:rPr>
                <w:rFonts w:ascii="Times New Roman" w:hAnsi="Times New Roman" w:cs="Times New Roman"/>
                <w:sz w:val="20"/>
                <w:szCs w:val="20"/>
                <w:lang w:eastAsia="ar-SA"/>
              </w:rPr>
              <w:t>Контактные данные(телефон</w:t>
            </w:r>
            <w:proofErr w:type="gramStart"/>
            <w:r w:rsidRPr="000501F1">
              <w:rPr>
                <w:rFonts w:ascii="Times New Roman" w:hAnsi="Times New Roman" w:cs="Times New Roman"/>
                <w:sz w:val="20"/>
                <w:szCs w:val="20"/>
                <w:lang w:eastAsia="ar-SA"/>
              </w:rPr>
              <w:t>):_</w:t>
            </w:r>
            <w:proofErr w:type="gramEnd"/>
            <w:r w:rsidRPr="000501F1">
              <w:rPr>
                <w:rFonts w:ascii="Times New Roman" w:hAnsi="Times New Roman" w:cs="Times New Roman"/>
                <w:sz w:val="20"/>
                <w:szCs w:val="20"/>
                <w:lang w:eastAsia="ar-SA"/>
              </w:rPr>
              <w:t>____________________</w:t>
            </w:r>
          </w:p>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p>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r w:rsidRPr="000501F1">
              <w:rPr>
                <w:rFonts w:ascii="Times New Roman" w:hAnsi="Times New Roman" w:cs="Times New Roman"/>
                <w:sz w:val="20"/>
                <w:szCs w:val="20"/>
                <w:lang w:eastAsia="ar-SA"/>
              </w:rPr>
              <w:t>Паспортные данные _____________________________</w:t>
            </w:r>
          </w:p>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p>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r w:rsidRPr="000501F1">
              <w:rPr>
                <w:rFonts w:ascii="Times New Roman" w:hAnsi="Times New Roman" w:cs="Times New Roman"/>
                <w:sz w:val="20"/>
                <w:szCs w:val="20"/>
                <w:lang w:eastAsia="ar-SA"/>
              </w:rPr>
              <w:t>_______________________________________________</w:t>
            </w:r>
          </w:p>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p>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r w:rsidRPr="000501F1">
              <w:rPr>
                <w:rFonts w:ascii="Times New Roman" w:hAnsi="Times New Roman" w:cs="Times New Roman"/>
                <w:sz w:val="20"/>
                <w:szCs w:val="20"/>
                <w:lang w:eastAsia="ar-SA"/>
              </w:rPr>
              <w:t>_______________________________________________</w:t>
            </w:r>
          </w:p>
          <w:p w:rsidR="00684D39" w:rsidRPr="000501F1" w:rsidRDefault="00684D39" w:rsidP="00FF46BC">
            <w:pPr>
              <w:suppressAutoHyphens/>
              <w:spacing w:after="0" w:line="240" w:lineRule="auto"/>
              <w:ind w:left="374" w:right="141" w:hanging="51"/>
              <w:rPr>
                <w:rFonts w:ascii="Times New Roman" w:hAnsi="Times New Roman" w:cs="Times New Roman"/>
                <w:sz w:val="20"/>
                <w:szCs w:val="20"/>
                <w:lang w:eastAsia="ar-SA"/>
              </w:rPr>
            </w:pPr>
          </w:p>
          <w:p w:rsidR="00684D39" w:rsidRPr="000501F1" w:rsidRDefault="00684D39" w:rsidP="00FF46BC">
            <w:pPr>
              <w:suppressAutoHyphens/>
              <w:spacing w:after="0" w:line="240" w:lineRule="auto"/>
              <w:ind w:left="374" w:right="141" w:hanging="51"/>
              <w:rPr>
                <w:rFonts w:ascii="Times New Roman" w:hAnsi="Times New Roman" w:cs="Times New Roman"/>
                <w:b/>
                <w:sz w:val="20"/>
                <w:szCs w:val="20"/>
                <w:lang w:eastAsia="ar-SA"/>
              </w:rPr>
            </w:pPr>
            <w:proofErr w:type="gramStart"/>
            <w:r w:rsidRPr="000501F1">
              <w:rPr>
                <w:rFonts w:ascii="Times New Roman" w:hAnsi="Times New Roman" w:cs="Times New Roman"/>
                <w:sz w:val="20"/>
                <w:szCs w:val="20"/>
                <w:lang w:eastAsia="ar-SA"/>
              </w:rPr>
              <w:t>Подпись:_</w:t>
            </w:r>
            <w:proofErr w:type="gramEnd"/>
            <w:r w:rsidRPr="000501F1">
              <w:rPr>
                <w:rFonts w:ascii="Times New Roman" w:hAnsi="Times New Roman" w:cs="Times New Roman"/>
                <w:sz w:val="20"/>
                <w:szCs w:val="20"/>
                <w:lang w:eastAsia="ar-SA"/>
              </w:rPr>
              <w:t>_______________/_____________________/</w:t>
            </w:r>
          </w:p>
        </w:tc>
      </w:tr>
    </w:tbl>
    <w:p w:rsidR="00684D39" w:rsidRPr="000501F1" w:rsidRDefault="00684D39" w:rsidP="00684D39">
      <w:pPr>
        <w:rPr>
          <w:rFonts w:ascii="Times New Roman" w:hAnsi="Times New Roman" w:cs="Times New Roman"/>
          <w:sz w:val="20"/>
          <w:szCs w:val="20"/>
        </w:rPr>
      </w:pPr>
    </w:p>
    <w:p w:rsidR="00684D39" w:rsidRPr="000501F1" w:rsidRDefault="00684D39" w:rsidP="00684D39">
      <w:pPr>
        <w:pStyle w:val="ConsPlusNonformat"/>
        <w:contextualSpacing/>
        <w:rPr>
          <w:rFonts w:ascii="Times New Roman" w:hAnsi="Times New Roman" w:cs="Times New Roman"/>
        </w:rPr>
      </w:pPr>
      <w:r w:rsidRPr="000501F1">
        <w:rPr>
          <w:rFonts w:ascii="Times New Roman" w:hAnsi="Times New Roman" w:cs="Times New Roman"/>
        </w:rPr>
        <w:t xml:space="preserve">Отметка о получении 2-го экземпляра </w:t>
      </w:r>
      <w:proofErr w:type="gramStart"/>
      <w:r w:rsidRPr="000501F1">
        <w:rPr>
          <w:rFonts w:ascii="Times New Roman" w:hAnsi="Times New Roman" w:cs="Times New Roman"/>
        </w:rPr>
        <w:t>Заказчиком:  Дата</w:t>
      </w:r>
      <w:proofErr w:type="gramEnd"/>
      <w:r w:rsidRPr="000501F1">
        <w:rPr>
          <w:rFonts w:ascii="Times New Roman" w:hAnsi="Times New Roman" w:cs="Times New Roman"/>
        </w:rPr>
        <w:t>:_______________________  Подпись:____________________</w:t>
      </w:r>
    </w:p>
    <w:p w:rsidR="00684D39" w:rsidRDefault="00684D39" w:rsidP="00684D39">
      <w:pPr>
        <w:pStyle w:val="ConsPlusCell"/>
        <w:contextualSpacing/>
        <w:rPr>
          <w:rFonts w:ascii="Times New Roman" w:hAnsi="Times New Roman" w:cs="Times New Roman"/>
        </w:rPr>
      </w:pPr>
    </w:p>
    <w:p w:rsidR="00D504FD" w:rsidRPr="00C43FC3" w:rsidRDefault="00D504FD" w:rsidP="00C43FC3">
      <w:pPr>
        <w:spacing w:line="240" w:lineRule="auto"/>
        <w:contextualSpacing/>
        <w:rPr>
          <w:rFonts w:ascii="Times New Roman" w:hAnsi="Times New Roman" w:cs="Times New Roman"/>
          <w:sz w:val="20"/>
          <w:szCs w:val="20"/>
        </w:rPr>
      </w:pPr>
    </w:p>
    <w:sectPr w:rsidR="00D504FD" w:rsidRPr="00C43FC3" w:rsidSect="00B42418">
      <w:pgSz w:w="11906" w:h="16838"/>
      <w:pgMar w:top="993"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C1"/>
    <w:rsid w:val="000C4A5A"/>
    <w:rsid w:val="00105A63"/>
    <w:rsid w:val="002D560A"/>
    <w:rsid w:val="003F5222"/>
    <w:rsid w:val="00684D39"/>
    <w:rsid w:val="0069168C"/>
    <w:rsid w:val="00697D93"/>
    <w:rsid w:val="00890812"/>
    <w:rsid w:val="00973EC2"/>
    <w:rsid w:val="009A6944"/>
    <w:rsid w:val="00A20C2A"/>
    <w:rsid w:val="00B42418"/>
    <w:rsid w:val="00C12B2B"/>
    <w:rsid w:val="00C35ADD"/>
    <w:rsid w:val="00C43FC3"/>
    <w:rsid w:val="00CD21BE"/>
    <w:rsid w:val="00CF02D1"/>
    <w:rsid w:val="00D504FD"/>
    <w:rsid w:val="00E820C1"/>
    <w:rsid w:val="00EB060F"/>
    <w:rsid w:val="00FA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238B3-BCFE-4C31-80C6-F47B1F5E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E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3EC2"/>
    <w:rPr>
      <w:color w:val="0563C1" w:themeColor="hyperlink"/>
      <w:u w:val="single"/>
    </w:rPr>
  </w:style>
  <w:style w:type="paragraph" w:customStyle="1" w:styleId="ConsPlusNormal">
    <w:name w:val="ConsPlusNormal"/>
    <w:rsid w:val="00973EC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73E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73EC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аголовок 11"/>
    <w:basedOn w:val="a"/>
    <w:next w:val="a"/>
    <w:rsid w:val="00973EC2"/>
    <w:pPr>
      <w:widowControl w:val="0"/>
      <w:suppressAutoHyphens/>
      <w:spacing w:before="75" w:after="0" w:line="240" w:lineRule="auto"/>
      <w:jc w:val="center"/>
    </w:pPr>
    <w:rPr>
      <w:rFonts w:ascii="Times New Roman" w:eastAsia="SimSun" w:hAnsi="Times New Roman" w:cs="Mangal"/>
      <w:b/>
      <w:bCs/>
      <w:kern w:val="2"/>
      <w:sz w:val="24"/>
      <w:szCs w:val="24"/>
      <w:u w:val="single"/>
      <w:lang w:eastAsia="hi-IN" w:bidi="hi-IN"/>
    </w:rPr>
  </w:style>
  <w:style w:type="paragraph" w:customStyle="1" w:styleId="OEM">
    <w:name w:val="Нормальный (OEM)"/>
    <w:basedOn w:val="a"/>
    <w:next w:val="a"/>
    <w:rsid w:val="00973EC2"/>
    <w:pPr>
      <w:widowControl w:val="0"/>
      <w:suppressAutoHyphens/>
      <w:spacing w:after="0" w:line="240" w:lineRule="auto"/>
    </w:pPr>
    <w:rPr>
      <w:rFonts w:ascii="Courier New" w:eastAsia="Courier New" w:hAnsi="Courier New" w:cs="Courier New"/>
      <w:kern w:val="2"/>
      <w:sz w:val="24"/>
      <w:szCs w:val="24"/>
      <w:lang w:eastAsia="hi-IN" w:bidi="hi-IN"/>
    </w:rPr>
  </w:style>
  <w:style w:type="table" w:styleId="a4">
    <w:name w:val="Table Grid"/>
    <w:basedOn w:val="a1"/>
    <w:uiPriority w:val="59"/>
    <w:rsid w:val="0097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4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60957">
      <w:bodyDiv w:val="1"/>
      <w:marLeft w:val="0"/>
      <w:marRight w:val="0"/>
      <w:marTop w:val="0"/>
      <w:marBottom w:val="0"/>
      <w:divBdr>
        <w:top w:val="none" w:sz="0" w:space="0" w:color="auto"/>
        <w:left w:val="none" w:sz="0" w:space="0" w:color="auto"/>
        <w:bottom w:val="none" w:sz="0" w:space="0" w:color="auto"/>
        <w:right w:val="none" w:sz="0" w:space="0" w:color="auto"/>
      </w:divBdr>
    </w:div>
    <w:div w:id="19215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1;&#1080;&#1083;&#1077;&#1094;&#1082;&#1072;&#1103;%20&#1044;&#1086;&#1082;_&#1090;&#1099;%20&#1088;&#1072;&#1073;&#1086;&#1095;\&#1044;&#1054;&#1043;&#1054;&#1042;&#1054;&#1056;&#1067;%20&#1057;%20&#1056;&#1054;&#1044;&#1048;&#1058;&#1045;&#1051;&#1071;&#1052;&#1048;\&#1044;&#1054;&#1043;&#1054;&#1042;&#1054;&#1056;%20&#1057;%20&#1056;&#1054;&#1044;&#1048;&#1058;&#1045;&#1051;&#1071;&#1052;&#1048;%20&#1059;&#1053;&#1048;&#1042;&#1045;&#1056;&#1057;&#1040;&#1051;&#1068;&#1053;&#1067;&#1049;.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8DDEDFC8C43D2154D3CA2C2D383ECCB2B29F4DBC94B4A9D77C3CCB4A3XDm0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8F4D7CC4A4A9D77C3CCB4A3XDm0K" TargetMode="External"/><Relationship Id="rId11" Type="http://schemas.openxmlformats.org/officeDocument/2006/relationships/hyperlink" Target="mailto:mbdou439nn@yandex.ru" TargetMode="External"/><Relationship Id="rId5" Type="http://schemas.openxmlformats.org/officeDocument/2006/relationships/hyperlink" Target="file:///D:\&#1041;&#1080;&#1083;&#1077;&#1094;&#1082;&#1072;&#1103;%20&#1044;&#1086;&#1082;_&#1090;&#1099;%20&#1088;&#1072;&#1073;&#1086;&#1095;\&#1044;&#1054;&#1043;&#1054;&#1042;&#1054;&#1056;&#1067;%20&#1057;%20&#1056;&#1054;&#1044;&#1048;&#1058;&#1045;&#1051;&#1071;&#1052;&#1048;\&#1044;&#1054;&#1043;&#1054;&#1042;&#1054;&#1056;%20&#1057;%20&#1056;&#1054;&#1044;&#1048;&#1058;&#1045;&#1051;&#1071;&#1052;&#1048;%20&#1059;&#1053;&#1048;&#1042;&#1045;&#1056;&#1057;&#1040;&#1051;&#1068;&#1053;&#1067;&#1049;.docx" TargetMode="External"/><Relationship Id="rId10" Type="http://schemas.openxmlformats.org/officeDocument/2006/relationships/hyperlink" Target="consultantplus://offline/ref=E8DDEDFC8C43D2154D3CA2C2D383ECCB2B28F5D8CF454A9D77C3CCB4A3XDm0K" TargetMode="External"/><Relationship Id="rId4" Type="http://schemas.openxmlformats.org/officeDocument/2006/relationships/hyperlink" Target="file:///D:\&#1041;&#1080;&#1083;&#1077;&#1094;&#1082;&#1072;&#1103;%20&#1044;&#1086;&#1082;_&#1090;&#1099;%20&#1088;&#1072;&#1073;&#1086;&#1095;\&#1044;&#1054;&#1043;&#1054;&#1042;&#1054;&#1056;&#1067;%20&#1057;%20&#1056;&#1054;&#1044;&#1048;&#1058;&#1045;&#1051;&#1071;&#1052;&#1048;\&#1044;&#1054;&#1043;&#1054;&#1042;&#1054;&#1056;%20&#1057;%20&#1056;&#1054;&#1044;&#1048;&#1058;&#1045;&#1051;&#1071;&#1052;&#1048;%20&#1059;&#1053;&#1048;&#1042;&#1045;&#1056;&#1057;&#1040;&#1051;&#1068;&#1053;&#1067;&#1049;.docx" TargetMode="External"/><Relationship Id="rId9" Type="http://schemas.openxmlformats.org/officeDocument/2006/relationships/hyperlink" Target="file:///D:\&#1041;&#1080;&#1083;&#1077;&#1094;&#1082;&#1072;&#1103;%20&#1044;&#1086;&#1082;_&#1090;&#1099;%20&#1088;&#1072;&#1073;&#1086;&#1095;\&#1044;&#1054;&#1043;&#1054;&#1042;&#1054;&#1056;&#1067;%20&#1057;%20&#1056;&#1054;&#1044;&#1048;&#1058;&#1045;&#1051;&#1071;&#1052;&#1048;\&#1044;&#1054;&#1043;&#1054;&#1042;&#1054;&#1056;%20&#1057;%20&#1056;&#1054;&#1044;&#1048;&#1058;&#1045;&#1051;&#1071;&#1052;&#1048;%20&#1059;&#1053;&#1048;&#1042;&#1045;&#1056;&#1057;&#1040;&#1051;&#1068;&#1053;&#1067;&#104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2571</Words>
  <Characters>14659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РазносчиковаТА</dc:creator>
  <cp:keywords/>
  <dc:description/>
  <cp:lastModifiedBy>Емешкина ОВ</cp:lastModifiedBy>
  <cp:revision>7</cp:revision>
  <dcterms:created xsi:type="dcterms:W3CDTF">2017-02-28T06:16:00Z</dcterms:created>
  <dcterms:modified xsi:type="dcterms:W3CDTF">2017-07-03T12:43:00Z</dcterms:modified>
</cp:coreProperties>
</file>